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2BD" w:rsidRDefault="00E176C6" w:rsidP="002817CF">
      <w:pPr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青少年憂鬱與自傷防治</w:t>
      </w:r>
    </w:p>
    <w:p w:rsidR="00EC1008" w:rsidRPr="00EC1008" w:rsidRDefault="00EC1008" w:rsidP="00EC1008">
      <w:pPr>
        <w:jc w:val="center"/>
        <w:rPr>
          <w:rFonts w:ascii="標楷體" w:eastAsia="標楷體" w:hAnsi="標楷體"/>
          <w:szCs w:val="24"/>
        </w:rPr>
      </w:pPr>
    </w:p>
    <w:tbl>
      <w:tblPr>
        <w:tblStyle w:val="a3"/>
        <w:tblW w:w="9342" w:type="dxa"/>
        <w:tblLook w:val="04A0"/>
      </w:tblPr>
      <w:tblGrid>
        <w:gridCol w:w="4686"/>
        <w:gridCol w:w="4656"/>
      </w:tblGrid>
      <w:tr w:rsidR="00EC1008" w:rsidTr="00EC1008">
        <w:trPr>
          <w:trHeight w:val="3575"/>
        </w:trPr>
        <w:tc>
          <w:tcPr>
            <w:tcW w:w="4686" w:type="dxa"/>
          </w:tcPr>
          <w:p w:rsidR="00EC1008" w:rsidRDefault="00E176C6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243002</wp:posOffset>
                  </wp:positionV>
                  <wp:extent cx="2876550" cy="1914525"/>
                  <wp:effectExtent l="19050" t="0" r="0" b="0"/>
                  <wp:wrapNone/>
                  <wp:docPr id="1" name="圖片 1" descr="\\192.168.50.8\輔導室\洪淑英2008\971204黃龍杰醫師演講\DSC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50.8\輔導室\洪淑英2008\971204黃龍杰醫師演講\DSC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6" w:type="dxa"/>
          </w:tcPr>
          <w:p w:rsidR="00EC1008" w:rsidRDefault="002402D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298450</wp:posOffset>
                  </wp:positionV>
                  <wp:extent cx="2876550" cy="1914525"/>
                  <wp:effectExtent l="19050" t="0" r="0" b="0"/>
                  <wp:wrapNone/>
                  <wp:docPr id="30" name="圖片 22" descr="\\192.168.50.8\輔導室\洪淑英2008\971204黃龍杰醫師演講\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50.8\輔導室\洪淑英2008\971204黃龍杰醫師演講\DSC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1008" w:rsidTr="00EC1008">
        <w:trPr>
          <w:trHeight w:val="429"/>
        </w:trPr>
        <w:tc>
          <w:tcPr>
            <w:tcW w:w="9342" w:type="dxa"/>
            <w:gridSpan w:val="2"/>
          </w:tcPr>
          <w:p w:rsidR="00EC1008" w:rsidRPr="00EC1008" w:rsidRDefault="002402DC" w:rsidP="00EC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黃龍杰心理師</w:t>
            </w:r>
          </w:p>
        </w:tc>
      </w:tr>
      <w:tr w:rsidR="00EC1008" w:rsidTr="00EC1008">
        <w:trPr>
          <w:trHeight w:val="3557"/>
        </w:trPr>
        <w:tc>
          <w:tcPr>
            <w:tcW w:w="4686" w:type="dxa"/>
          </w:tcPr>
          <w:p w:rsidR="00EC1008" w:rsidRDefault="00E176C6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162560</wp:posOffset>
                  </wp:positionV>
                  <wp:extent cx="2857500" cy="1905000"/>
                  <wp:effectExtent l="19050" t="0" r="0" b="0"/>
                  <wp:wrapNone/>
                  <wp:docPr id="3" name="圖片 3" descr="\\192.168.50.8\輔導室\洪淑英2008\971204黃龍杰醫師演講\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50.8\輔導室\洪淑英2008\971204黃龍杰醫師演講\DSC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6" w:type="dxa"/>
          </w:tcPr>
          <w:p w:rsidR="00EC1008" w:rsidRDefault="00E176C6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257810</wp:posOffset>
                  </wp:positionV>
                  <wp:extent cx="2828925" cy="1876425"/>
                  <wp:effectExtent l="19050" t="0" r="9525" b="0"/>
                  <wp:wrapNone/>
                  <wp:docPr id="4" name="圖片 4" descr="\\192.168.50.8\輔導室\洪淑英2008\971204黃龍杰醫師演講\DSC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50.8\輔導室\洪淑英2008\971204黃龍杰醫師演講\DSC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1008" w:rsidTr="00EC1008">
        <w:trPr>
          <w:trHeight w:val="448"/>
        </w:trPr>
        <w:tc>
          <w:tcPr>
            <w:tcW w:w="9342" w:type="dxa"/>
            <w:gridSpan w:val="2"/>
          </w:tcPr>
          <w:p w:rsidR="00EC1008" w:rsidRDefault="00B863E8" w:rsidP="00EC1008">
            <w:pPr>
              <w:jc w:val="center"/>
              <w:rPr>
                <w:rFonts w:hint="eastAsia"/>
              </w:rPr>
            </w:pPr>
            <w:r>
              <w:rPr>
                <w:rFonts w:ascii="標楷體" w:eastAsia="標楷體" w:hAnsi="標楷體" w:hint="eastAsia"/>
              </w:rPr>
              <w:t>老師們認真聆聽</w:t>
            </w:r>
          </w:p>
        </w:tc>
      </w:tr>
      <w:tr w:rsidR="00EC1008" w:rsidTr="00EC1008">
        <w:trPr>
          <w:trHeight w:val="3557"/>
        </w:trPr>
        <w:tc>
          <w:tcPr>
            <w:tcW w:w="4686" w:type="dxa"/>
          </w:tcPr>
          <w:p w:rsidR="00EC1008" w:rsidRDefault="00E176C6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149860</wp:posOffset>
                  </wp:positionV>
                  <wp:extent cx="2816225" cy="1981200"/>
                  <wp:effectExtent l="19050" t="0" r="3175" b="0"/>
                  <wp:wrapNone/>
                  <wp:docPr id="5" name="圖片 5" descr="\\192.168.50.8\輔導室\洪淑英2008\971204黃龍杰醫師演講\DSC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50.8\輔導室\洪淑英2008\971204黃龍杰醫師演講\DSC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6" w:type="dxa"/>
          </w:tcPr>
          <w:p w:rsidR="00EC1008" w:rsidRDefault="00E176C6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149860</wp:posOffset>
                  </wp:positionV>
                  <wp:extent cx="2816225" cy="1981200"/>
                  <wp:effectExtent l="19050" t="0" r="3175" b="0"/>
                  <wp:wrapNone/>
                  <wp:docPr id="6" name="圖片 6" descr="\\192.168.50.8\輔導室\洪淑英2008\971204黃龍杰醫師演講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50.8\輔導室\洪淑英2008\971204黃龍杰醫師演講\DSC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1008" w:rsidTr="00EC1008">
        <w:trPr>
          <w:trHeight w:val="448"/>
        </w:trPr>
        <w:tc>
          <w:tcPr>
            <w:tcW w:w="9342" w:type="dxa"/>
            <w:gridSpan w:val="2"/>
          </w:tcPr>
          <w:p w:rsidR="00EC1008" w:rsidRPr="00EC1008" w:rsidRDefault="00B863E8" w:rsidP="00EC10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心理師詳細的資料</w:t>
            </w:r>
          </w:p>
        </w:tc>
      </w:tr>
    </w:tbl>
    <w:p w:rsidR="00EC1008" w:rsidRDefault="00EC1008"/>
    <w:p w:rsidR="005B0B76" w:rsidRDefault="005B0B76"/>
    <w:p w:rsidR="005B0B76" w:rsidRDefault="00E176C6" w:rsidP="005B0B76">
      <w:pPr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lastRenderedPageBreak/>
        <w:t>青少年憂鬱與自傷防治</w:t>
      </w:r>
    </w:p>
    <w:p w:rsidR="005B0B76" w:rsidRPr="00EC1008" w:rsidRDefault="005B0B76" w:rsidP="005B0B76">
      <w:pPr>
        <w:jc w:val="center"/>
        <w:rPr>
          <w:rFonts w:ascii="標楷體" w:eastAsia="標楷體" w:hAnsi="標楷體"/>
          <w:szCs w:val="24"/>
        </w:rPr>
      </w:pPr>
    </w:p>
    <w:tbl>
      <w:tblPr>
        <w:tblStyle w:val="a3"/>
        <w:tblW w:w="9342" w:type="dxa"/>
        <w:tblLook w:val="04A0"/>
      </w:tblPr>
      <w:tblGrid>
        <w:gridCol w:w="4684"/>
        <w:gridCol w:w="4658"/>
      </w:tblGrid>
      <w:tr w:rsidR="005B0B76" w:rsidTr="00B863E8">
        <w:trPr>
          <w:trHeight w:val="3167"/>
        </w:trPr>
        <w:tc>
          <w:tcPr>
            <w:tcW w:w="4684" w:type="dxa"/>
          </w:tcPr>
          <w:p w:rsidR="005B0B76" w:rsidRDefault="00E176C6" w:rsidP="00FB3CB3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127000</wp:posOffset>
                  </wp:positionV>
                  <wp:extent cx="2717165" cy="1809750"/>
                  <wp:effectExtent l="19050" t="0" r="6985" b="0"/>
                  <wp:wrapNone/>
                  <wp:docPr id="7" name="圖片 7" descr="\\192.168.50.8\輔導室\洪淑英2008\971204黃龍杰醫師演講\DSC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50.8\輔導室\洪淑英2008\971204黃龍杰醫師演講\DSC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</w:tcPr>
          <w:p w:rsidR="005B0B76" w:rsidRDefault="00E176C6" w:rsidP="00FB3CB3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69850</wp:posOffset>
                  </wp:positionV>
                  <wp:extent cx="2720975" cy="1809750"/>
                  <wp:effectExtent l="19050" t="0" r="3175" b="0"/>
                  <wp:wrapNone/>
                  <wp:docPr id="14" name="圖片 8" descr="\\192.168.50.8\輔導室\洪淑英2008\971204黃龍杰醫師演講\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50.8\輔導室\洪淑英2008\971204黃龍杰醫師演講\DSC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76C6" w:rsidTr="00B863E8">
        <w:trPr>
          <w:trHeight w:val="3097"/>
        </w:trPr>
        <w:tc>
          <w:tcPr>
            <w:tcW w:w="4684" w:type="dxa"/>
            <w:tcBorders>
              <w:right w:val="single" w:sz="4" w:space="0" w:color="auto"/>
            </w:tcBorders>
          </w:tcPr>
          <w:p w:rsidR="00E176C6" w:rsidRPr="00EC1008" w:rsidRDefault="00E176C6" w:rsidP="00FB3CB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147955</wp:posOffset>
                  </wp:positionV>
                  <wp:extent cx="2695575" cy="1790700"/>
                  <wp:effectExtent l="19050" t="0" r="9525" b="0"/>
                  <wp:wrapNone/>
                  <wp:docPr id="15" name="圖片 9" descr="\\192.168.50.8\輔導室\洪淑英2008\971204黃龍杰醫師演講\DSC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50.8\輔導室\洪淑英2008\971204黃龍杰醫師演講\DSC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  <w:tcBorders>
              <w:left w:val="single" w:sz="4" w:space="0" w:color="auto"/>
            </w:tcBorders>
          </w:tcPr>
          <w:p w:rsidR="00E176C6" w:rsidRPr="00EC1008" w:rsidRDefault="00E176C6" w:rsidP="00FB3CB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81280</wp:posOffset>
                  </wp:positionV>
                  <wp:extent cx="2790825" cy="1857375"/>
                  <wp:effectExtent l="19050" t="0" r="9525" b="0"/>
                  <wp:wrapNone/>
                  <wp:docPr id="16" name="圖片 10" descr="\\192.168.50.8\輔導室\洪淑英2008\971204黃龍杰醫師演講\DSC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50.8\輔導室\洪淑英2008\971204黃龍杰醫師演講\DSC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63E8" w:rsidTr="004B2A4E">
        <w:trPr>
          <w:trHeight w:val="3121"/>
        </w:trPr>
        <w:tc>
          <w:tcPr>
            <w:tcW w:w="4686" w:type="dxa"/>
            <w:tcBorders>
              <w:right w:val="single" w:sz="4" w:space="0" w:color="auto"/>
            </w:tcBorders>
          </w:tcPr>
          <w:p w:rsidR="00B863E8" w:rsidRDefault="00B863E8" w:rsidP="00FB3CB3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51435</wp:posOffset>
                  </wp:positionV>
                  <wp:extent cx="2762250" cy="1838325"/>
                  <wp:effectExtent l="19050" t="0" r="0" b="0"/>
                  <wp:wrapNone/>
                  <wp:docPr id="19" name="圖片 11" descr="\\192.168.50.8\輔導室\洪淑英2008\971204黃龍杰醫師演講\DSC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50.8\輔導室\洪淑英2008\971204黃龍杰醫師演講\DSC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6" w:type="dxa"/>
            <w:tcBorders>
              <w:left w:val="single" w:sz="4" w:space="0" w:color="auto"/>
            </w:tcBorders>
          </w:tcPr>
          <w:p w:rsidR="00B863E8" w:rsidRDefault="00B863E8" w:rsidP="00FB3CB3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80010</wp:posOffset>
                  </wp:positionV>
                  <wp:extent cx="2720975" cy="1809750"/>
                  <wp:effectExtent l="19050" t="0" r="3175" b="0"/>
                  <wp:wrapNone/>
                  <wp:docPr id="26" name="圖片 12" descr="\\192.168.50.8\輔導室\洪淑英2008\971204黃龍杰醫師演講\DSC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50.8\輔導室\洪淑英2008\971204黃龍杰醫師演講\DSC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63E8" w:rsidTr="004B38BF">
        <w:trPr>
          <w:trHeight w:val="3102"/>
        </w:trPr>
        <w:tc>
          <w:tcPr>
            <w:tcW w:w="4683" w:type="dxa"/>
          </w:tcPr>
          <w:p w:rsidR="00B863E8" w:rsidRDefault="00B863E8" w:rsidP="00FB3CB3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82550</wp:posOffset>
                  </wp:positionV>
                  <wp:extent cx="2834640" cy="1885950"/>
                  <wp:effectExtent l="19050" t="0" r="3810" b="0"/>
                  <wp:wrapNone/>
                  <wp:docPr id="27" name="圖片 19" descr="\\192.168.50.8\輔導室\洪淑英2008\971204黃龍杰醫師演講\DSC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50.8\輔導室\洪淑英2008\971204黃龍杰醫師演講\DSC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9" w:type="dxa"/>
          </w:tcPr>
          <w:p w:rsidR="00B863E8" w:rsidRDefault="00B863E8" w:rsidP="00FB3CB3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82550</wp:posOffset>
                  </wp:positionV>
                  <wp:extent cx="2762250" cy="1838325"/>
                  <wp:effectExtent l="19050" t="0" r="0" b="0"/>
                  <wp:wrapNone/>
                  <wp:docPr id="28" name="圖片 20" descr="\\192.168.50.8\輔導室\洪淑英2008\971204黃龍杰醫師演講\DSC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50.8\輔導室\洪淑英2008\971204黃龍杰醫師演講\DSC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B0B76" w:rsidRDefault="005B0B76"/>
    <w:sectPr w:rsidR="005B0B76" w:rsidSect="00FD6E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A6C" w:rsidRDefault="00E62A6C" w:rsidP="00E176C6">
      <w:r>
        <w:separator/>
      </w:r>
    </w:p>
  </w:endnote>
  <w:endnote w:type="continuationSeparator" w:id="1">
    <w:p w:rsidR="00E62A6C" w:rsidRDefault="00E62A6C" w:rsidP="00E17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A6C" w:rsidRDefault="00E62A6C" w:rsidP="00E176C6">
      <w:r>
        <w:separator/>
      </w:r>
    </w:p>
  </w:footnote>
  <w:footnote w:type="continuationSeparator" w:id="1">
    <w:p w:rsidR="00E62A6C" w:rsidRDefault="00E62A6C" w:rsidP="00E176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1008"/>
    <w:rsid w:val="002402DC"/>
    <w:rsid w:val="002817CF"/>
    <w:rsid w:val="003649FD"/>
    <w:rsid w:val="003B3897"/>
    <w:rsid w:val="005B0B76"/>
    <w:rsid w:val="00633C68"/>
    <w:rsid w:val="008D470F"/>
    <w:rsid w:val="008F16CF"/>
    <w:rsid w:val="00A40C7F"/>
    <w:rsid w:val="00B63EBA"/>
    <w:rsid w:val="00B863E8"/>
    <w:rsid w:val="00C13461"/>
    <w:rsid w:val="00CB12A9"/>
    <w:rsid w:val="00E176C6"/>
    <w:rsid w:val="00E62A6C"/>
    <w:rsid w:val="00EC1008"/>
    <w:rsid w:val="00F10E7B"/>
    <w:rsid w:val="00FD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E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10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10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C100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176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176C6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176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176C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608A9F-C58C-44F0-B3C3-FB2BF037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</Words>
  <Characters>76</Characters>
  <Application>Microsoft Office Word</Application>
  <DocSecurity>0</DocSecurity>
  <Lines>1</Lines>
  <Paragraphs>1</Paragraphs>
  <ScaleCrop>false</ScaleCrop>
  <Company>C.M.T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TIGER-XP</dc:creator>
  <cp:keywords/>
  <dc:description/>
  <cp:lastModifiedBy>TIGER-XP</cp:lastModifiedBy>
  <cp:revision>3</cp:revision>
  <dcterms:created xsi:type="dcterms:W3CDTF">2008-12-04T07:16:00Z</dcterms:created>
  <dcterms:modified xsi:type="dcterms:W3CDTF">2008-12-04T07:19:00Z</dcterms:modified>
</cp:coreProperties>
</file>