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770E6C" w:rsidRDefault="0056614A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70E6C">
        <w:rPr>
          <w:rFonts w:ascii="標楷體" w:eastAsia="標楷體" w:hAnsi="標楷體" w:hint="eastAsia"/>
          <w:b/>
          <w:color w:val="FF0000"/>
          <w:sz w:val="28"/>
          <w:szCs w:val="28"/>
        </w:rPr>
        <w:t>本校參加</w:t>
      </w:r>
      <w:r w:rsidR="00770E6C" w:rsidRPr="00770E6C">
        <w:rPr>
          <w:rFonts w:ascii="標楷體" w:eastAsia="標楷體" w:hAnsi="標楷體" w:hint="eastAsia"/>
          <w:b/>
          <w:color w:val="FF0000"/>
          <w:sz w:val="28"/>
          <w:szCs w:val="28"/>
        </w:rPr>
        <w:t>第十屆</w:t>
      </w:r>
      <w:proofErr w:type="gramStart"/>
      <w:r w:rsidR="00770E6C" w:rsidRPr="00770E6C">
        <w:rPr>
          <w:rFonts w:ascii="標楷體" w:eastAsia="標楷體" w:hAnsi="標楷體" w:hint="eastAsia"/>
          <w:b/>
          <w:color w:val="FF0000"/>
          <w:sz w:val="28"/>
          <w:szCs w:val="28"/>
        </w:rPr>
        <w:t>全國硬筆書法</w:t>
      </w:r>
      <w:proofErr w:type="gramEnd"/>
      <w:r w:rsidR="00770E6C" w:rsidRPr="00770E6C">
        <w:rPr>
          <w:rFonts w:ascii="標楷體" w:eastAsia="標楷體" w:hAnsi="標楷體" w:hint="eastAsia"/>
          <w:b/>
          <w:color w:val="FF0000"/>
          <w:sz w:val="28"/>
          <w:szCs w:val="28"/>
        </w:rPr>
        <w:t>比賽</w:t>
      </w:r>
      <w:r w:rsidRPr="00770E6C">
        <w:rPr>
          <w:rFonts w:ascii="標楷體" w:eastAsia="標楷體" w:hAnsi="標楷體" w:hint="eastAsia"/>
          <w:b/>
          <w:color w:val="FF0000"/>
          <w:sz w:val="28"/>
          <w:szCs w:val="28"/>
        </w:rPr>
        <w:t>績優學生頒獎</w:t>
      </w:r>
      <w:r w:rsidRPr="00770E6C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2011.</w:t>
      </w:r>
      <w:r w:rsidRPr="00770E6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770E6C" w:rsidRPr="00770E6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770E6C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770E6C" w:rsidRPr="00770E6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70E6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13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770E6C" w:rsidRDefault="0056614A" w:rsidP="0056614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770E6C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獲獎學生</w:t>
            </w:r>
            <w:r w:rsidR="00DC646D" w:rsidRPr="00770E6C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：</w:t>
            </w:r>
            <w:r w:rsidR="00770E6C" w:rsidRPr="00770E6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國中部九年和班王琪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497DE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70E6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70E6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7DED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97DED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0E6C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497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497DED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770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E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2011-11-25T02:25:00Z</dcterms:created>
  <dcterms:modified xsi:type="dcterms:W3CDTF">2011-12-28T12:42:00Z</dcterms:modified>
</cp:coreProperties>
</file>