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66740" w:rsidRDefault="00B66740" w:rsidP="00A31A1B">
      <w:pPr>
        <w:jc w:val="center"/>
        <w:rPr>
          <w:rFonts w:ascii="標楷體" w:eastAsia="標楷體" w:hAnsi="標楷體"/>
          <w:b/>
          <w:color w:val="FF0000"/>
        </w:rPr>
      </w:pPr>
      <w:r w:rsidRPr="00B66740">
        <w:rPr>
          <w:rFonts w:ascii="標楷體" w:eastAsia="標楷體" w:hAnsi="標楷體" w:hint="eastAsia"/>
          <w:b/>
          <w:color w:val="FF0000"/>
          <w:sz w:val="44"/>
          <w:szCs w:val="44"/>
        </w:rPr>
        <w:t>101年臺北市優秀青年表揚頒獎照片</w:t>
      </w:r>
      <w:r w:rsidR="00A31A1B" w:rsidRPr="00B6674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Pr="00B6674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B6674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.03.</w:t>
      </w:r>
      <w:r w:rsidRPr="00B6674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66740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1770" cy="2244725"/>
                  <wp:effectExtent l="19050" t="0" r="0" b="0"/>
                  <wp:docPr id="5" name="圖片 5" descr="\\Server008\訓育組照片\學務處\訓育組\1010403臺北市優秀青年表揚頒獎\P108065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008\訓育組照片\學務處\訓育組\1010403臺北市優秀青年表揚頒獎\P108065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1770" cy="224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6674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693160" cy="2766695"/>
                  <wp:effectExtent l="19050" t="0" r="2540" b="0"/>
                  <wp:docPr id="7" name="圖片 7" descr="\\Server008\訓育組照片\學務處\訓育組\1010403臺北市優秀青年表揚頒獎\P1080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008\訓育組照片\學務處\訓育組\1010403臺北市優秀青年表揚頒獎\P10806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3160" cy="276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B66740" w:rsidRDefault="004E49AB" w:rsidP="00B66740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FF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</w:t>
            </w:r>
            <w:r w:rsidR="00B66740"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蔡昱延同學（九和）獲獎。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B66740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說明：蔡昱延同學（九和）獲獎。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66740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681095" cy="2755265"/>
                  <wp:effectExtent l="19050" t="0" r="0" b="0"/>
                  <wp:docPr id="9" name="圖片 9" descr="\\Server008\訓育組照片\學務處\訓育組\1010403臺北市優秀青年表揚頒獎\P1090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10403臺北市優秀青年表揚頒獎\P1090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095" cy="275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6674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681095" cy="2755265"/>
                  <wp:effectExtent l="19050" t="0" r="0" b="0"/>
                  <wp:docPr id="11" name="圖片 11" descr="\\Server008\訓育組照片\學務處\訓育組\1010403臺北市優秀青年表揚頒獎\P1090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10403臺北市優秀青年表揚頒獎\P1090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1095" cy="275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B66740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</w:t>
            </w:r>
            <w:r>
              <w:rPr>
                <w:rFonts w:ascii="華康儷中黑" w:eastAsia="華康儷中黑" w:hAnsi="華康儷中黑" w:hint="eastAsia"/>
                <w:color w:val="FF0000"/>
                <w:w w:val="90"/>
              </w:rPr>
              <w:t>鄭伊庭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同學（</w:t>
            </w:r>
            <w:r>
              <w:rPr>
                <w:rFonts w:ascii="華康儷中黑" w:eastAsia="華康儷中黑" w:hAnsi="華康儷中黑" w:hint="eastAsia"/>
                <w:color w:val="FF0000"/>
                <w:w w:val="90"/>
              </w:rPr>
              <w:t>二誠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）獲獎。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B66740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</w:t>
            </w:r>
            <w:r>
              <w:rPr>
                <w:rFonts w:ascii="華康儷中黑" w:eastAsia="華康儷中黑" w:hAnsi="華康儷中黑" w:hint="eastAsia"/>
                <w:color w:val="FF0000"/>
                <w:w w:val="90"/>
              </w:rPr>
              <w:t>鄭伊庭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同學（</w:t>
            </w:r>
            <w:r>
              <w:rPr>
                <w:rFonts w:ascii="華康儷中黑" w:eastAsia="華康儷中黑" w:hAnsi="華康儷中黑" w:hint="eastAsia"/>
                <w:color w:val="FF0000"/>
                <w:w w:val="90"/>
              </w:rPr>
              <w:t>二誠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）獲獎。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0" w:rsidRDefault="00B66740">
      <w:r>
        <w:separator/>
      </w:r>
    </w:p>
  </w:endnote>
  <w:endnote w:type="continuationSeparator" w:id="0">
    <w:p w:rsidR="00B66740" w:rsidRDefault="00B6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6674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6674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0" w:rsidRDefault="00B66740">
      <w:r>
        <w:separator/>
      </w:r>
    </w:p>
  </w:footnote>
  <w:footnote w:type="continuationSeparator" w:id="0">
    <w:p w:rsidR="00B66740" w:rsidRDefault="00B6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B6674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740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10403&#33274;&#21271;&#24066;&#20778;&#31168;&#38738;&#24180;&#34920;&#25562;&#38930;&#29518;\&#32178;&#36335;&#21002;&#30331;&#29031;&#29255;&#34920;&#26684;(4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網路刊登照片表格(4張照片範本)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taipei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2012-04-04T09:28:00Z</dcterms:created>
  <dcterms:modified xsi:type="dcterms:W3CDTF">2012-04-04T09:33:00Z</dcterms:modified>
</cp:coreProperties>
</file>