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DB" w:rsidRPr="00C04E2C" w:rsidRDefault="00675EEA" w:rsidP="00C04E2C">
      <w:pPr>
        <w:adjustRightInd w:val="0"/>
        <w:snapToGrid w:val="0"/>
        <w:jc w:val="center"/>
        <w:rPr>
          <w:rFonts w:ascii="華康細圓體(P)" w:eastAsia="華康細圓體(P)"/>
          <w:b/>
          <w:sz w:val="32"/>
          <w:szCs w:val="32"/>
        </w:rPr>
      </w:pPr>
      <w:r w:rsidRPr="00C04E2C">
        <w:rPr>
          <w:rFonts w:ascii="華康細圓體(P)" w:eastAsia="華康細圓體(P)" w:hint="eastAsia"/>
          <w:b/>
          <w:sz w:val="32"/>
          <w:szCs w:val="32"/>
        </w:rPr>
        <w:t>102-1家長職</w:t>
      </w:r>
      <w:proofErr w:type="gramStart"/>
      <w:r w:rsidRPr="00C04E2C">
        <w:rPr>
          <w:rFonts w:ascii="華康細圓體(P)" w:eastAsia="華康細圓體(P)" w:hint="eastAsia"/>
          <w:b/>
          <w:sz w:val="32"/>
          <w:szCs w:val="32"/>
        </w:rPr>
        <w:t>涯</w:t>
      </w:r>
      <w:proofErr w:type="gramEnd"/>
      <w:r w:rsidRPr="00C04E2C">
        <w:rPr>
          <w:rFonts w:ascii="華康細圓體(P)" w:eastAsia="華康細圓體(P)" w:hint="eastAsia"/>
          <w:b/>
          <w:sz w:val="32"/>
          <w:szCs w:val="32"/>
        </w:rPr>
        <w:t>分享講座</w:t>
      </w:r>
    </w:p>
    <w:p w:rsidR="00675EEA" w:rsidRPr="00C04E2C" w:rsidRDefault="00675EEA" w:rsidP="00C04E2C">
      <w:pPr>
        <w:adjustRightInd w:val="0"/>
        <w:snapToGrid w:val="0"/>
        <w:jc w:val="center"/>
        <w:rPr>
          <w:rFonts w:ascii="華康細圓體(P)" w:eastAsia="華康細圓體(P)" w:hAnsiTheme="minorEastAsia"/>
        </w:rPr>
      </w:pPr>
      <w:r w:rsidRPr="00C04E2C">
        <w:rPr>
          <w:rFonts w:ascii="華康細圓體(P)" w:eastAsia="華康細圓體(P)" w:hint="eastAsia"/>
          <w:b/>
          <w:sz w:val="32"/>
          <w:szCs w:val="32"/>
        </w:rPr>
        <w:t>主講人</w:t>
      </w:r>
      <w:r w:rsidRPr="00C04E2C">
        <w:rPr>
          <w:rFonts w:ascii="華康細圓體(P)" w:eastAsia="華康細圓體(P)" w:hAnsiTheme="minorEastAsia" w:hint="eastAsia"/>
          <w:b/>
          <w:sz w:val="32"/>
          <w:szCs w:val="32"/>
        </w:rPr>
        <w:t>：九良家長 黃蕙娟女士</w:t>
      </w:r>
    </w:p>
    <w:p w:rsidR="00675EEA" w:rsidRPr="00C04E2C" w:rsidRDefault="00675EEA">
      <w:pPr>
        <w:rPr>
          <w:rFonts w:ascii="華康細圓體(P)" w:eastAsia="華康細圓體(P)" w:hAnsiTheme="minorEastAsia"/>
        </w:rPr>
      </w:pPr>
      <w:r w:rsidRPr="00C04E2C">
        <w:rPr>
          <w:rFonts w:ascii="華康細圓體(P)" w:eastAsia="華康細圓體(P)" w:hAnsiTheme="minorEastAsia" w:hint="eastAsia"/>
        </w:rPr>
        <w:t>102年12月30日很榮幸邀請到九</w:t>
      </w:r>
      <w:proofErr w:type="gramStart"/>
      <w:r w:rsidRPr="00C04E2C">
        <w:rPr>
          <w:rFonts w:ascii="華康細圓體(P)" w:eastAsia="華康細圓體(P)" w:hAnsiTheme="minorEastAsia" w:hint="eastAsia"/>
        </w:rPr>
        <w:t>良</w:t>
      </w:r>
      <w:r w:rsidR="00E405AE">
        <w:rPr>
          <w:rFonts w:ascii="華康細圓體(P)" w:eastAsia="華康細圓體(P)" w:hAnsiTheme="minorEastAsia" w:hint="eastAsia"/>
        </w:rPr>
        <w:t>傑鴻</w:t>
      </w:r>
      <w:proofErr w:type="gramEnd"/>
      <w:r w:rsidR="00E405AE">
        <w:rPr>
          <w:rFonts w:ascii="華康細圓體(P)" w:eastAsia="華康細圓體(P)" w:hAnsiTheme="minorEastAsia" w:hint="eastAsia"/>
        </w:rPr>
        <w:t>媽媽－</w:t>
      </w:r>
      <w:r w:rsidRPr="00C04E2C">
        <w:rPr>
          <w:rFonts w:ascii="華康細圓體(P)" w:eastAsia="華康細圓體(P)" w:hAnsiTheme="minorEastAsia" w:hint="eastAsia"/>
        </w:rPr>
        <w:t>黃蕙娟女士，</w:t>
      </w:r>
      <w:proofErr w:type="gramStart"/>
      <w:r w:rsidRPr="00C04E2C">
        <w:rPr>
          <w:rFonts w:ascii="華康細圓體(P)" w:eastAsia="華康細圓體(P)" w:hAnsiTheme="minorEastAsia" w:hint="eastAsia"/>
        </w:rPr>
        <w:t>蒞班與</w:t>
      </w:r>
      <w:proofErr w:type="gramEnd"/>
      <w:r w:rsidRPr="00C04E2C">
        <w:rPr>
          <w:rFonts w:ascii="華康細圓體(P)" w:eastAsia="華康細圓體(P)" w:hAnsiTheme="minorEastAsia" w:hint="eastAsia"/>
        </w:rPr>
        <w:t>孩子分享寶貴</w:t>
      </w:r>
      <w:r w:rsidR="00E405AE">
        <w:rPr>
          <w:rFonts w:ascii="華康細圓體(P)" w:eastAsia="華康細圓體(P)" w:hAnsiTheme="minorEastAsia" w:hint="eastAsia"/>
        </w:rPr>
        <w:t>的職</w:t>
      </w:r>
      <w:proofErr w:type="gramStart"/>
      <w:r w:rsidR="00E405AE">
        <w:rPr>
          <w:rFonts w:ascii="華康細圓體(P)" w:eastAsia="華康細圓體(P)" w:hAnsiTheme="minorEastAsia" w:hint="eastAsia"/>
        </w:rPr>
        <w:t>涯</w:t>
      </w:r>
      <w:proofErr w:type="gramEnd"/>
      <w:r w:rsidR="00E405AE">
        <w:rPr>
          <w:rFonts w:ascii="華康細圓體(P)" w:eastAsia="華康細圓體(P)" w:hAnsiTheme="minorEastAsia" w:hint="eastAsia"/>
        </w:rPr>
        <w:t>故事。</w:t>
      </w:r>
      <w:proofErr w:type="gramStart"/>
      <w:r w:rsidR="00E405AE">
        <w:rPr>
          <w:rFonts w:ascii="華康細圓體(P)" w:eastAsia="華康細圓體(P)" w:hAnsiTheme="minorEastAsia" w:hint="eastAsia"/>
        </w:rPr>
        <w:t>傑鴻媽媽</w:t>
      </w:r>
      <w:proofErr w:type="gramEnd"/>
      <w:r w:rsidRPr="00C04E2C">
        <w:rPr>
          <w:rFonts w:ascii="華康細圓體(P)" w:eastAsia="華康細圓體(P)" w:hAnsiTheme="minorEastAsia" w:hint="eastAsia"/>
        </w:rPr>
        <w:t>從個人求學歷程的生涯規劃談起，如何選擇適合自己的</w:t>
      </w:r>
      <w:r w:rsidR="00E405AE">
        <w:rPr>
          <w:rFonts w:ascii="華康細圓體(P)" w:eastAsia="華康細圓體(P)" w:hAnsiTheme="minorEastAsia" w:hint="eastAsia"/>
        </w:rPr>
        <w:t>學系及職業</w:t>
      </w:r>
      <w:r w:rsidRPr="00C04E2C">
        <w:rPr>
          <w:rFonts w:ascii="華康細圓體(P)" w:eastAsia="華康細圓體(P)" w:hAnsiTheme="minorEastAsia" w:hint="eastAsia"/>
        </w:rPr>
        <w:t>領域，</w:t>
      </w:r>
      <w:r w:rsidR="00E405AE">
        <w:rPr>
          <w:rFonts w:ascii="華康細圓體(P)" w:eastAsia="華康細圓體(P)" w:hAnsiTheme="minorEastAsia" w:hint="eastAsia"/>
        </w:rPr>
        <w:t>如何透過有策略的努力邁向自己的目標，與孩子介紹行銷企劃的</w:t>
      </w:r>
      <w:r w:rsidRPr="00C04E2C">
        <w:rPr>
          <w:rFonts w:ascii="華康細圓體(P)" w:eastAsia="華康細圓體(P)" w:hAnsiTheme="minorEastAsia" w:hint="eastAsia"/>
        </w:rPr>
        <w:t>工作</w:t>
      </w:r>
      <w:r w:rsidR="00E405AE">
        <w:rPr>
          <w:rFonts w:ascii="華康細圓體(P)" w:eastAsia="華康細圓體(P)" w:hAnsiTheme="minorEastAsia" w:hint="eastAsia"/>
        </w:rPr>
        <w:t>概念與</w:t>
      </w:r>
      <w:r w:rsidRPr="00C04E2C">
        <w:rPr>
          <w:rFonts w:ascii="華康細圓體(P)" w:eastAsia="華康細圓體(P)" w:hAnsiTheme="minorEastAsia" w:hint="eastAsia"/>
        </w:rPr>
        <w:t>內容，</w:t>
      </w:r>
      <w:r w:rsidR="00E405AE">
        <w:rPr>
          <w:rFonts w:ascii="華康細圓體(P)" w:eastAsia="華康細圓體(P)" w:hAnsiTheme="minorEastAsia" w:hint="eastAsia"/>
        </w:rPr>
        <w:t>更分享</w:t>
      </w:r>
      <w:r w:rsidR="00E764C5">
        <w:rPr>
          <w:rFonts w:ascii="華康細圓體(P)" w:eastAsia="華康細圓體(P)" w:hAnsiTheme="minorEastAsia" w:hint="eastAsia"/>
        </w:rPr>
        <w:t>了</w:t>
      </w:r>
      <w:r w:rsidRPr="00C04E2C">
        <w:rPr>
          <w:rFonts w:ascii="華康細圓體(P)" w:eastAsia="華康細圓體(P)" w:hAnsiTheme="minorEastAsia" w:hint="eastAsia"/>
        </w:rPr>
        <w:t>職</w:t>
      </w:r>
      <w:proofErr w:type="gramStart"/>
      <w:r w:rsidRPr="00C04E2C">
        <w:rPr>
          <w:rFonts w:ascii="華康細圓體(P)" w:eastAsia="華康細圓體(P)" w:hAnsiTheme="minorEastAsia" w:hint="eastAsia"/>
        </w:rPr>
        <w:t>涯</w:t>
      </w:r>
      <w:proofErr w:type="gramEnd"/>
      <w:r w:rsidRPr="00C04E2C">
        <w:rPr>
          <w:rFonts w:ascii="華康細圓體(P)" w:eastAsia="華康細圓體(P)" w:hAnsiTheme="minorEastAsia" w:hint="eastAsia"/>
        </w:rPr>
        <w:t>發展與家庭經營的權衡</w:t>
      </w:r>
      <w:r w:rsidR="00E405AE">
        <w:rPr>
          <w:rFonts w:ascii="華康細圓體(P)" w:eastAsia="華康細圓體(P)" w:hAnsiTheme="minorEastAsia" w:hint="eastAsia"/>
        </w:rPr>
        <w:t>考量</w:t>
      </w:r>
      <w:r w:rsidR="00E764C5">
        <w:rPr>
          <w:rFonts w:ascii="華康細圓體(P)" w:eastAsia="華康細圓體(P)" w:hAnsiTheme="minorEastAsia" w:hint="eastAsia"/>
        </w:rPr>
        <w:t>，鼓勵孩子</w:t>
      </w:r>
      <w:r w:rsidR="00E405AE">
        <w:rPr>
          <w:rFonts w:ascii="華康細圓體(P)" w:eastAsia="華康細圓體(P)" w:hAnsiTheme="minorEastAsia" w:hint="eastAsia"/>
        </w:rPr>
        <w:t>放遠格局，經營自己，</w:t>
      </w:r>
      <w:r w:rsidR="00E764C5">
        <w:rPr>
          <w:rFonts w:ascii="華康細圓體(P)" w:eastAsia="華康細圓體(P)" w:hAnsiTheme="minorEastAsia" w:hint="eastAsia"/>
        </w:rPr>
        <w:t>探索出自己的</w:t>
      </w:r>
      <w:r w:rsidR="00E405AE">
        <w:rPr>
          <w:rFonts w:ascii="華康細圓體(P)" w:eastAsia="華康細圓體(P)" w:hAnsiTheme="minorEastAsia" w:hint="eastAsia"/>
        </w:rPr>
        <w:t>未來</w:t>
      </w:r>
      <w:r w:rsidR="00E764C5">
        <w:rPr>
          <w:rFonts w:ascii="華康細圓體(P)" w:eastAsia="華康細圓體(P)" w:hAnsiTheme="minorEastAsia" w:hint="eastAsia"/>
        </w:rPr>
        <w:t>。</w:t>
      </w:r>
    </w:p>
    <w:tbl>
      <w:tblPr>
        <w:tblStyle w:val="aa"/>
        <w:tblW w:w="0" w:type="auto"/>
        <w:tblLook w:val="04A0"/>
      </w:tblPr>
      <w:tblGrid>
        <w:gridCol w:w="4181"/>
        <w:gridCol w:w="4181"/>
      </w:tblGrid>
      <w:tr w:rsidR="00675EEA" w:rsidRPr="00C04E2C" w:rsidTr="00675EEA">
        <w:tc>
          <w:tcPr>
            <w:tcW w:w="4181" w:type="dxa"/>
          </w:tcPr>
          <w:p w:rsidR="00675EEA" w:rsidRPr="00C04E2C" w:rsidRDefault="00675EEA">
            <w:pPr>
              <w:rPr>
                <w:rFonts w:ascii="華康細圓體(P)" w:eastAsia="華康細圓體(P)"/>
              </w:rPr>
            </w:pPr>
            <w:r w:rsidRPr="00C04E2C">
              <w:rPr>
                <w:rFonts w:ascii="華康細圓體(P)" w:eastAsia="華康細圓體(P)" w:hint="eastAsia"/>
                <w:noProof/>
              </w:rPr>
              <w:drawing>
                <wp:inline distT="0" distB="0" distL="0" distR="0">
                  <wp:extent cx="2399738" cy="1800000"/>
                  <wp:effectExtent l="19050" t="0" r="562" b="0"/>
                  <wp:docPr id="1" name="圖片 1" descr="\\192.168.50.8\輔導室\九良家長職涯分享講座照片1031230\DSC01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50.8\輔導室\九良家長職涯分享講座照片1031230\DSC01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73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675EEA" w:rsidRPr="00C04E2C" w:rsidRDefault="00675EEA">
            <w:pPr>
              <w:rPr>
                <w:rFonts w:ascii="華康細圓體(P)" w:eastAsia="華康細圓體(P)"/>
              </w:rPr>
            </w:pPr>
            <w:r w:rsidRPr="00C04E2C">
              <w:rPr>
                <w:rFonts w:ascii="華康細圓體(P)" w:eastAsia="華康細圓體(P)" w:hint="eastAsia"/>
                <w:noProof/>
              </w:rPr>
              <w:drawing>
                <wp:inline distT="0" distB="0" distL="0" distR="0">
                  <wp:extent cx="2399738" cy="1800000"/>
                  <wp:effectExtent l="19050" t="0" r="562" b="0"/>
                  <wp:docPr id="9" name="圖片 7" descr="\\192.168.50.8\輔導室\九良家長職涯分享講座照片1031230\DSC01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168.50.8\輔導室\九良家長職涯分享講座照片1031230\DSC01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73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EEA" w:rsidRPr="00C04E2C" w:rsidTr="00675EEA">
        <w:tc>
          <w:tcPr>
            <w:tcW w:w="4181" w:type="dxa"/>
          </w:tcPr>
          <w:p w:rsidR="00675EEA" w:rsidRPr="00C04E2C" w:rsidRDefault="00C04E2C" w:rsidP="00C04E2C">
            <w:pPr>
              <w:jc w:val="center"/>
              <w:rPr>
                <w:rFonts w:ascii="華康細圓體(P)" w:eastAsia="華康細圓體(P)"/>
              </w:rPr>
            </w:pPr>
            <w:r>
              <w:rPr>
                <w:rFonts w:ascii="華康細圓體(P)" w:eastAsia="華康細圓體(P)" w:hint="eastAsia"/>
              </w:rPr>
              <w:t>對生活很努力</w:t>
            </w:r>
            <w:r w:rsidR="00E405AE">
              <w:rPr>
                <w:rFonts w:ascii="華康細圓體(P)" w:eastAsia="華康細圓體(P)" w:hint="eastAsia"/>
              </w:rPr>
              <w:t>、</w:t>
            </w:r>
            <w:r>
              <w:rPr>
                <w:rFonts w:ascii="華康細圓體(P)" w:eastAsia="華康細圓體(P)" w:hint="eastAsia"/>
              </w:rPr>
              <w:t>很有想法</w:t>
            </w:r>
            <w:proofErr w:type="gramStart"/>
            <w:r>
              <w:rPr>
                <w:rFonts w:ascii="華康細圓體(P)" w:eastAsia="華康細圓體(P)" w:hint="eastAsia"/>
              </w:rPr>
              <w:t>的傑鴻媽媽</w:t>
            </w:r>
            <w:proofErr w:type="gramEnd"/>
          </w:p>
        </w:tc>
        <w:tc>
          <w:tcPr>
            <w:tcW w:w="4181" w:type="dxa"/>
          </w:tcPr>
          <w:p w:rsidR="00675EEA" w:rsidRPr="00C04E2C" w:rsidRDefault="00675EEA" w:rsidP="00C04E2C">
            <w:pPr>
              <w:jc w:val="center"/>
              <w:rPr>
                <w:rFonts w:ascii="華康細圓體(P)" w:eastAsia="華康細圓體(P)"/>
              </w:rPr>
            </w:pPr>
            <w:r w:rsidRPr="00C04E2C">
              <w:rPr>
                <w:rFonts w:ascii="華康細圓體(P)" w:eastAsia="華康細圓體(P)" w:hint="eastAsia"/>
              </w:rPr>
              <w:t>行銷</w:t>
            </w:r>
            <w:r w:rsidR="00E405AE">
              <w:rPr>
                <w:rFonts w:ascii="華康細圓體(P)" w:eastAsia="華康細圓體(P)" w:hint="eastAsia"/>
              </w:rPr>
              <w:t>（marketing）</w:t>
            </w:r>
            <w:r w:rsidRPr="00C04E2C">
              <w:rPr>
                <w:rFonts w:ascii="華康細圓體(P)" w:eastAsia="華康細圓體(P)" w:hint="eastAsia"/>
              </w:rPr>
              <w:t>的主要概念</w:t>
            </w:r>
          </w:p>
        </w:tc>
      </w:tr>
      <w:tr w:rsidR="00675EEA" w:rsidRPr="00C04E2C" w:rsidTr="00675EEA">
        <w:tc>
          <w:tcPr>
            <w:tcW w:w="4181" w:type="dxa"/>
          </w:tcPr>
          <w:p w:rsidR="00675EEA" w:rsidRPr="00C04E2C" w:rsidRDefault="00675EEA">
            <w:pPr>
              <w:rPr>
                <w:rFonts w:ascii="華康細圓體(P)" w:eastAsia="華康細圓體(P)"/>
              </w:rPr>
            </w:pPr>
            <w:r w:rsidRPr="00C04E2C">
              <w:rPr>
                <w:rFonts w:ascii="華康細圓體(P)" w:eastAsia="華康細圓體(P)" w:hint="eastAsia"/>
                <w:noProof/>
              </w:rPr>
              <w:drawing>
                <wp:inline distT="0" distB="0" distL="0" distR="0">
                  <wp:extent cx="2399738" cy="1800000"/>
                  <wp:effectExtent l="19050" t="0" r="562" b="0"/>
                  <wp:docPr id="7" name="圖片 2" descr="\\192.168.50.8\輔導室\九良家長職涯分享講座照片1031230\DSC019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50.8\輔導室\九良家長職涯分享講座照片1031230\DSC019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73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675EEA" w:rsidRPr="00C04E2C" w:rsidRDefault="00675EEA">
            <w:pPr>
              <w:rPr>
                <w:rFonts w:ascii="華康細圓體(P)" w:eastAsia="華康細圓體(P)"/>
              </w:rPr>
            </w:pPr>
            <w:r w:rsidRPr="00C04E2C">
              <w:rPr>
                <w:rFonts w:ascii="華康細圓體(P)" w:eastAsia="華康細圓體(P)" w:hint="eastAsia"/>
                <w:noProof/>
              </w:rPr>
              <w:drawing>
                <wp:inline distT="0" distB="0" distL="0" distR="0">
                  <wp:extent cx="2399738" cy="1800000"/>
                  <wp:effectExtent l="19050" t="0" r="562" b="0"/>
                  <wp:docPr id="10" name="圖片 8" descr="\\192.168.50.8\輔導室\九良家長職涯分享講座照片1031230\DSC019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92.168.50.8\輔導室\九良家長職涯分享講座照片1031230\DSC019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73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EEA" w:rsidRPr="00C04E2C" w:rsidTr="00675EEA">
        <w:tc>
          <w:tcPr>
            <w:tcW w:w="4181" w:type="dxa"/>
          </w:tcPr>
          <w:p w:rsidR="00675EEA" w:rsidRPr="00C04E2C" w:rsidRDefault="00E405AE" w:rsidP="00E405AE">
            <w:pPr>
              <w:jc w:val="center"/>
              <w:rPr>
                <w:rFonts w:ascii="華康細圓體(P)" w:eastAsia="華康細圓體(P)"/>
              </w:rPr>
            </w:pPr>
            <w:r>
              <w:rPr>
                <w:rFonts w:ascii="華康細圓體(P)" w:eastAsia="華康細圓體(P)" w:hint="eastAsia"/>
              </w:rPr>
              <w:t>外商公司的行銷</w:t>
            </w:r>
            <w:r w:rsidR="00675EEA" w:rsidRPr="00C04E2C">
              <w:rPr>
                <w:rFonts w:ascii="華康細圓體(P)" w:eastAsia="華康細圓體(P)" w:hint="eastAsia"/>
              </w:rPr>
              <w:t>實務分享</w:t>
            </w:r>
          </w:p>
        </w:tc>
        <w:tc>
          <w:tcPr>
            <w:tcW w:w="4181" w:type="dxa"/>
          </w:tcPr>
          <w:p w:rsidR="00675EEA" w:rsidRPr="00C04E2C" w:rsidRDefault="00E405AE" w:rsidP="00E405AE">
            <w:pPr>
              <w:jc w:val="center"/>
              <w:rPr>
                <w:rFonts w:ascii="華康細圓體(P)" w:eastAsia="華康細圓體(P)"/>
              </w:rPr>
            </w:pPr>
            <w:r>
              <w:rPr>
                <w:rFonts w:ascii="華康細圓體(P)" w:eastAsia="華康細圓體(P)" w:hint="eastAsia"/>
              </w:rPr>
              <w:t>以孩子熟悉的產品，作行銷策略介紹</w:t>
            </w:r>
          </w:p>
        </w:tc>
      </w:tr>
      <w:tr w:rsidR="00675EEA" w:rsidRPr="00C04E2C" w:rsidTr="00675EEA">
        <w:tc>
          <w:tcPr>
            <w:tcW w:w="4181" w:type="dxa"/>
          </w:tcPr>
          <w:p w:rsidR="00675EEA" w:rsidRPr="00C04E2C" w:rsidRDefault="00675EEA">
            <w:pPr>
              <w:rPr>
                <w:rFonts w:ascii="華康細圓體(P)" w:eastAsia="華康細圓體(P)"/>
              </w:rPr>
            </w:pPr>
            <w:r w:rsidRPr="00C04E2C">
              <w:rPr>
                <w:rFonts w:ascii="華康細圓體(P)" w:eastAsia="華康細圓體(P)" w:hint="eastAsia"/>
                <w:noProof/>
              </w:rPr>
              <w:drawing>
                <wp:inline distT="0" distB="0" distL="0" distR="0">
                  <wp:extent cx="2399738" cy="1800000"/>
                  <wp:effectExtent l="19050" t="0" r="562" b="0"/>
                  <wp:docPr id="8" name="圖片 6" descr="\\192.168.50.8\輔導室\九良家長職涯分享講座照片1031230\DSC01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168.50.8\輔導室\九良家長職涯分享講座照片1031230\DSC01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73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675EEA" w:rsidRPr="00C04E2C" w:rsidRDefault="00675EEA">
            <w:pPr>
              <w:rPr>
                <w:rFonts w:ascii="華康細圓體(P)" w:eastAsia="華康細圓體(P)"/>
              </w:rPr>
            </w:pPr>
            <w:r w:rsidRPr="00C04E2C">
              <w:rPr>
                <w:rFonts w:ascii="華康細圓體(P)" w:eastAsia="華康細圓體(P)" w:hint="eastAsia"/>
                <w:noProof/>
              </w:rPr>
              <w:drawing>
                <wp:inline distT="0" distB="0" distL="0" distR="0">
                  <wp:extent cx="2399738" cy="1800000"/>
                  <wp:effectExtent l="19050" t="0" r="562" b="0"/>
                  <wp:docPr id="6" name="圖片 5" descr="\\192.168.50.8\輔導室\九良家長職涯分享講座照片1031230\DSC01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50.8\輔導室\九良家長職涯分享講座照片1031230\DSC01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73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EEA" w:rsidRPr="00C04E2C" w:rsidTr="00675EEA">
        <w:tc>
          <w:tcPr>
            <w:tcW w:w="4181" w:type="dxa"/>
          </w:tcPr>
          <w:p w:rsidR="00675EEA" w:rsidRPr="00C04E2C" w:rsidRDefault="00675EEA" w:rsidP="00E405AE">
            <w:pPr>
              <w:jc w:val="center"/>
              <w:rPr>
                <w:rFonts w:ascii="華康細圓體(P)" w:eastAsia="華康細圓體(P)"/>
              </w:rPr>
            </w:pPr>
            <w:r w:rsidRPr="00C04E2C">
              <w:rPr>
                <w:rFonts w:ascii="華康細圓體(P)" w:eastAsia="華康細圓體(P)" w:hint="eastAsia"/>
              </w:rPr>
              <w:t>行銷領域需要的人才</w:t>
            </w:r>
          </w:p>
        </w:tc>
        <w:tc>
          <w:tcPr>
            <w:tcW w:w="4181" w:type="dxa"/>
          </w:tcPr>
          <w:p w:rsidR="00675EEA" w:rsidRPr="00C04E2C" w:rsidRDefault="00675EEA" w:rsidP="00E405AE">
            <w:pPr>
              <w:jc w:val="center"/>
              <w:rPr>
                <w:rFonts w:ascii="華康細圓體(P)" w:eastAsia="華康細圓體(P)"/>
              </w:rPr>
            </w:pPr>
            <w:r w:rsidRPr="00C04E2C">
              <w:rPr>
                <w:rFonts w:ascii="華康細圓體(P)" w:eastAsia="華康細圓體(P)" w:hint="eastAsia"/>
              </w:rPr>
              <w:t>給未來行銷人才的期許與建議</w:t>
            </w:r>
          </w:p>
        </w:tc>
      </w:tr>
      <w:tr w:rsidR="00675EEA" w:rsidRPr="00C04E2C" w:rsidTr="00675EEA">
        <w:tc>
          <w:tcPr>
            <w:tcW w:w="4181" w:type="dxa"/>
          </w:tcPr>
          <w:p w:rsidR="00675EEA" w:rsidRPr="00C04E2C" w:rsidRDefault="00675EEA">
            <w:pPr>
              <w:rPr>
                <w:rFonts w:ascii="華康細圓體(P)" w:eastAsia="華康細圓體(P)"/>
              </w:rPr>
            </w:pPr>
            <w:r w:rsidRPr="00C04E2C">
              <w:rPr>
                <w:rFonts w:ascii="華康細圓體(P)" w:eastAsia="華康細圓體(P)" w:hint="eastAsia"/>
                <w:noProof/>
              </w:rPr>
              <w:drawing>
                <wp:inline distT="0" distB="0" distL="0" distR="0">
                  <wp:extent cx="2399738" cy="1800000"/>
                  <wp:effectExtent l="19050" t="0" r="562" b="0"/>
                  <wp:docPr id="5" name="圖片 4" descr="\\192.168.50.8\輔導室\九良家長職涯分享講座照片1031230\DSC01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50.8\輔導室\九良家長職涯分享講座照片1031230\DSC01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73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675EEA" w:rsidRPr="00C04E2C" w:rsidRDefault="00675EEA">
            <w:pPr>
              <w:rPr>
                <w:rFonts w:ascii="華康細圓體(P)" w:eastAsia="華康細圓體(P)"/>
              </w:rPr>
            </w:pPr>
            <w:r w:rsidRPr="00C04E2C">
              <w:rPr>
                <w:rFonts w:ascii="華康細圓體(P)" w:eastAsia="華康細圓體(P)" w:hint="eastAsia"/>
                <w:noProof/>
              </w:rPr>
              <w:drawing>
                <wp:inline distT="0" distB="0" distL="0" distR="0">
                  <wp:extent cx="2399738" cy="1800000"/>
                  <wp:effectExtent l="19050" t="0" r="562" b="0"/>
                  <wp:docPr id="3" name="圖片 3" descr="\\192.168.50.8\輔導室\九良家長職涯分享講座照片1031230\DSC01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50.8\輔導室\九良家長職涯分享講座照片1031230\DSC01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73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EEA" w:rsidRPr="00C04E2C" w:rsidTr="00675EEA">
        <w:tc>
          <w:tcPr>
            <w:tcW w:w="4181" w:type="dxa"/>
          </w:tcPr>
          <w:p w:rsidR="00675EEA" w:rsidRPr="00C04E2C" w:rsidRDefault="00E405AE" w:rsidP="00E405AE">
            <w:pPr>
              <w:jc w:val="center"/>
              <w:rPr>
                <w:rFonts w:ascii="華康細圓體(P)" w:eastAsia="華康細圓體(P)"/>
              </w:rPr>
            </w:pPr>
            <w:r>
              <w:rPr>
                <w:rFonts w:ascii="華康細圓體(P)" w:eastAsia="華康細圓體(P)" w:hint="eastAsia"/>
              </w:rPr>
              <w:t>鼓勵孩子</w:t>
            </w:r>
            <w:r w:rsidR="00675EEA" w:rsidRPr="00C04E2C">
              <w:rPr>
                <w:rFonts w:ascii="華康細圓體(P)" w:eastAsia="華康細圓體(P)" w:hint="eastAsia"/>
              </w:rPr>
              <w:t>認識自己</w:t>
            </w:r>
            <w:r w:rsidR="00675EEA" w:rsidRPr="00C04E2C">
              <w:rPr>
                <w:rFonts w:ascii="華康細圓體(P)" w:eastAsia="華康細圓體(P)" w:hAnsiTheme="minorEastAsia" w:hint="eastAsia"/>
              </w:rPr>
              <w:t>、經營自己</w:t>
            </w:r>
          </w:p>
        </w:tc>
        <w:tc>
          <w:tcPr>
            <w:tcW w:w="4181" w:type="dxa"/>
          </w:tcPr>
          <w:p w:rsidR="00675EEA" w:rsidRPr="00C04E2C" w:rsidRDefault="00675EEA">
            <w:pPr>
              <w:rPr>
                <w:rFonts w:ascii="華康細圓體(P)" w:eastAsia="華康細圓體(P)"/>
              </w:rPr>
            </w:pPr>
            <w:r w:rsidRPr="00C04E2C">
              <w:rPr>
                <w:rFonts w:ascii="華康細圓體(P)" w:eastAsia="華康細圓體(P)" w:hint="eastAsia"/>
              </w:rPr>
              <w:t>導師帶領孩子們謝謝傑鴻媽媽的分享</w:t>
            </w:r>
          </w:p>
        </w:tc>
      </w:tr>
    </w:tbl>
    <w:p w:rsidR="00675EEA" w:rsidRDefault="00675EEA"/>
    <w:sectPr w:rsidR="00675EEA" w:rsidSect="00E405AE">
      <w:pgSz w:w="11906" w:h="16838"/>
      <w:pgMar w:top="340" w:right="1797" w:bottom="32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EEA" w:rsidRDefault="00675EEA" w:rsidP="00675EEA">
      <w:r>
        <w:separator/>
      </w:r>
    </w:p>
  </w:endnote>
  <w:endnote w:type="continuationSeparator" w:id="0">
    <w:p w:rsidR="00675EEA" w:rsidRDefault="00675EEA" w:rsidP="0067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EEA" w:rsidRDefault="00675EEA" w:rsidP="00675EEA">
      <w:r>
        <w:separator/>
      </w:r>
    </w:p>
  </w:footnote>
  <w:footnote w:type="continuationSeparator" w:id="0">
    <w:p w:rsidR="00675EEA" w:rsidRDefault="00675EEA" w:rsidP="0067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EEA"/>
    <w:rsid w:val="003C5ADB"/>
    <w:rsid w:val="005565A1"/>
    <w:rsid w:val="00675EEA"/>
    <w:rsid w:val="00800C61"/>
    <w:rsid w:val="00C04E2C"/>
    <w:rsid w:val="00CD292F"/>
    <w:rsid w:val="00E405AE"/>
    <w:rsid w:val="00E7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2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92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29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link w:val="a4"/>
    <w:uiPriority w:val="1"/>
    <w:qFormat/>
    <w:rsid w:val="00CD292F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CD292F"/>
    <w:rPr>
      <w:kern w:val="0"/>
      <w:sz w:val="22"/>
    </w:rPr>
  </w:style>
  <w:style w:type="paragraph" w:styleId="a5">
    <w:name w:val="List Paragraph"/>
    <w:basedOn w:val="a"/>
    <w:uiPriority w:val="34"/>
    <w:qFormat/>
    <w:rsid w:val="00CD292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75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75EE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75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75EEA"/>
    <w:rPr>
      <w:sz w:val="20"/>
      <w:szCs w:val="20"/>
    </w:rPr>
  </w:style>
  <w:style w:type="table" w:styleId="aa">
    <w:name w:val="Table Grid"/>
    <w:basedOn w:val="a1"/>
    <w:uiPriority w:val="59"/>
    <w:rsid w:val="00675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75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75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C6C9E-912A-4AAE-8DA7-DAFEFBC0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12</cp:revision>
  <dcterms:created xsi:type="dcterms:W3CDTF">2014-01-07T09:05:00Z</dcterms:created>
  <dcterms:modified xsi:type="dcterms:W3CDTF">2014-01-08T00:17:00Z</dcterms:modified>
</cp:coreProperties>
</file>