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B3" w:rsidRDefault="007512B3" w:rsidP="007512B3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103-2家長職</w:t>
      </w: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>分享講座－企業管理領域</w:t>
      </w:r>
    </w:p>
    <w:p w:rsidR="007512B3" w:rsidRDefault="007512B3" w:rsidP="007512B3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一年</w:t>
      </w:r>
      <w:r w:rsidR="009A2FB3">
        <w:rPr>
          <w:rFonts w:ascii="華康粗黑體(P)" w:eastAsia="華康粗黑體(P)" w:hAnsi="Calibri" w:cs="Times New Roman" w:hint="eastAsia"/>
          <w:sz w:val="32"/>
          <w:szCs w:val="32"/>
        </w:rPr>
        <w:t>愛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班家長</w:t>
      </w:r>
      <w:r w:rsidR="00020A4F">
        <w:rPr>
          <w:rFonts w:ascii="華康粗黑體(P)" w:eastAsia="華康粗黑體(P)" w:hAnsi="Calibri" w:cs="Times New Roman" w:hint="eastAsia"/>
          <w:sz w:val="32"/>
          <w:szCs w:val="32"/>
        </w:rPr>
        <w:t xml:space="preserve"> </w:t>
      </w:r>
      <w:r w:rsidR="00020A4F" w:rsidRPr="00020A4F">
        <w:rPr>
          <w:rFonts w:ascii="華康粗黑體(P)" w:eastAsia="華康粗黑體(P)" w:hAnsi="Calibri" w:cs="Times New Roman" w:hint="eastAsia"/>
          <w:sz w:val="32"/>
          <w:szCs w:val="32"/>
        </w:rPr>
        <w:t>鄧愛櫻</w:t>
      </w:r>
      <w:r w:rsidR="009A2FB3">
        <w:rPr>
          <w:rFonts w:ascii="華康粗黑體(P)" w:eastAsia="華康粗黑體(P)" w:hAnsi="Calibri" w:cs="Times New Roman" w:hint="eastAsia"/>
          <w:sz w:val="32"/>
          <w:szCs w:val="32"/>
        </w:rPr>
        <w:t>女士</w:t>
      </w:r>
    </w:p>
    <w:p w:rsidR="007512B3" w:rsidRPr="00020A4F" w:rsidRDefault="007512B3" w:rsidP="007512B3">
      <w:pPr>
        <w:rPr>
          <w:rFonts w:ascii="華康粗黑體(P)" w:eastAsia="華康粗黑體(P)" w:hAnsi="Calibri" w:cs="Times New Roman"/>
          <w:kern w:val="0"/>
        </w:rPr>
      </w:pPr>
    </w:p>
    <w:p w:rsidR="00C338AF" w:rsidRDefault="007512B3" w:rsidP="007512B3">
      <w:r>
        <w:rPr>
          <w:rFonts w:ascii="華康粗黑體(P)" w:eastAsia="華康粗黑體(P)" w:hAnsi="Calibri" w:cs="Times New Roman" w:hint="eastAsia"/>
          <w:kern w:val="0"/>
        </w:rPr>
        <w:t>104年</w:t>
      </w:r>
      <w:r w:rsidR="009A2FB3">
        <w:rPr>
          <w:rFonts w:ascii="華康粗黑體(P)" w:eastAsia="華康粗黑體(P)" w:hAnsi="Calibri" w:cs="Times New Roman" w:hint="eastAsia"/>
          <w:kern w:val="0"/>
        </w:rPr>
        <w:t>6</w:t>
      </w:r>
      <w:r>
        <w:rPr>
          <w:rFonts w:ascii="華康粗黑體(P)" w:eastAsia="華康粗黑體(P)" w:hAnsi="Calibri" w:cs="Times New Roman" w:hint="eastAsia"/>
          <w:kern w:val="0"/>
        </w:rPr>
        <w:t>月</w:t>
      </w:r>
      <w:r w:rsidR="009A2FB3">
        <w:rPr>
          <w:rFonts w:ascii="華康粗黑體(P)" w:eastAsia="華康粗黑體(P)" w:hAnsi="Calibri" w:cs="Times New Roman" w:hint="eastAsia"/>
          <w:kern w:val="0"/>
        </w:rPr>
        <w:t>1</w:t>
      </w:r>
      <w:r>
        <w:rPr>
          <w:rFonts w:ascii="華康粗黑體(P)" w:eastAsia="華康粗黑體(P)" w:hAnsi="Calibri" w:cs="Times New Roman" w:hint="eastAsia"/>
          <w:kern w:val="0"/>
        </w:rPr>
        <w:t>日（</w:t>
      </w:r>
      <w:bookmarkStart w:id="0" w:name="_GoBack"/>
      <w:bookmarkEnd w:id="0"/>
      <w:r>
        <w:rPr>
          <w:rFonts w:ascii="華康粗黑體(P)" w:eastAsia="華康粗黑體(P)" w:hAnsi="Calibri" w:cs="Times New Roman" w:hint="eastAsia"/>
          <w:kern w:val="0"/>
        </w:rPr>
        <w:t>星期</w:t>
      </w:r>
      <w:r w:rsidR="009A2FB3">
        <w:rPr>
          <w:rFonts w:ascii="華康粗黑體(P)" w:eastAsia="華康粗黑體(P)" w:hAnsi="Calibri" w:cs="Times New Roman" w:hint="eastAsia"/>
          <w:kern w:val="0"/>
        </w:rPr>
        <w:t>一</w:t>
      </w:r>
      <w:r>
        <w:rPr>
          <w:rFonts w:ascii="華康粗黑體(P)" w:eastAsia="華康粗黑體(P)" w:hAnsi="Calibri" w:cs="Times New Roman" w:hint="eastAsia"/>
          <w:kern w:val="0"/>
        </w:rPr>
        <w:t>）很榮幸邀請到</w:t>
      </w:r>
      <w:r w:rsidR="00020A4F">
        <w:rPr>
          <w:rFonts w:ascii="華康粗黑體(P)" w:eastAsia="華康粗黑體(P)" w:hAnsi="Calibri" w:cs="Times New Roman" w:hint="eastAsia"/>
          <w:kern w:val="0"/>
        </w:rPr>
        <w:t>一年愛班</w:t>
      </w:r>
      <w:r w:rsidR="00020A4F" w:rsidRPr="00020A4F">
        <w:rPr>
          <w:rFonts w:ascii="華康粗黑體(P)" w:eastAsia="華康粗黑體(P)" w:hAnsi="Calibri" w:cs="Times New Roman" w:hint="eastAsia"/>
          <w:kern w:val="0"/>
        </w:rPr>
        <w:t>陳英祺</w:t>
      </w:r>
      <w:r w:rsidR="00020A4F">
        <w:rPr>
          <w:rFonts w:ascii="華康粗黑體(P)" w:eastAsia="華康粗黑體(P)" w:hAnsi="Calibri" w:cs="Times New Roman" w:hint="eastAsia"/>
          <w:kern w:val="0"/>
        </w:rPr>
        <w:t>的媽媽</w:t>
      </w:r>
      <w:r w:rsidR="00020A4F">
        <w:rPr>
          <w:rFonts w:ascii="新細明體" w:eastAsia="新細明體" w:hAnsi="新細明體" w:cs="Times New Roman" w:hint="eastAsia"/>
          <w:kern w:val="0"/>
        </w:rPr>
        <w:t>－</w:t>
      </w:r>
      <w:r w:rsidR="00020A4F" w:rsidRPr="00020A4F">
        <w:rPr>
          <w:rFonts w:ascii="華康粗黑體(P)" w:eastAsia="華康粗黑體(P)" w:hAnsi="Calibri" w:cs="Times New Roman" w:hint="eastAsia"/>
          <w:kern w:val="0"/>
        </w:rPr>
        <w:t>鄧愛櫻</w:t>
      </w:r>
      <w:r w:rsidR="00020A4F">
        <w:rPr>
          <w:rFonts w:ascii="新細明體" w:eastAsia="新細明體" w:hAnsi="新細明體" w:cs="Times New Roman" w:hint="eastAsia"/>
          <w:kern w:val="0"/>
        </w:rPr>
        <w:t>，</w:t>
      </w:r>
      <w:proofErr w:type="gramStart"/>
      <w:r w:rsidR="00020A4F">
        <w:rPr>
          <w:rFonts w:ascii="華康粗黑體(P)" w:eastAsia="華康粗黑體(P)" w:hAnsi="新細明體" w:cs="Times New Roman" w:hint="eastAsia"/>
          <w:kern w:val="0"/>
        </w:rPr>
        <w:t>蒞班分享</w:t>
      </w:r>
      <w:proofErr w:type="gramEnd"/>
      <w:r w:rsidR="00020A4F">
        <w:rPr>
          <w:rFonts w:ascii="華康粗黑體(P)" w:eastAsia="華康粗黑體(P)" w:hAnsi="新細明體" w:cs="Times New Roman" w:hint="eastAsia"/>
          <w:kern w:val="0"/>
        </w:rPr>
        <w:t>寶貴的職</w:t>
      </w:r>
      <w:proofErr w:type="gramStart"/>
      <w:r w:rsidR="00020A4F"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 w:rsidR="00020A4F">
        <w:rPr>
          <w:rFonts w:ascii="華康粗黑體(P)" w:eastAsia="華康粗黑體(P)" w:hAnsi="新細明體" w:cs="Times New Roman" w:hint="eastAsia"/>
          <w:kern w:val="0"/>
        </w:rPr>
        <w:t>故事</w:t>
      </w:r>
      <w:r w:rsidR="00020A4F">
        <w:rPr>
          <w:rFonts w:ascii="新細明體" w:eastAsia="新細明體" w:hAnsi="新細明體" w:cs="Times New Roman" w:hint="eastAsia"/>
          <w:kern w:val="0"/>
        </w:rPr>
        <w:t>，</w:t>
      </w:r>
      <w:r>
        <w:rPr>
          <w:rFonts w:ascii="華康粗黑體(P)" w:eastAsia="華康粗黑體(P)" w:hAnsi="新細明體" w:cs="Times New Roman" w:hint="eastAsia"/>
          <w:kern w:val="0"/>
        </w:rPr>
        <w:t>鼓勵同學厚實基礎能力，展翅未來。</w:t>
      </w:r>
    </w:p>
    <w:p w:rsidR="007512B3" w:rsidRDefault="007512B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7512B3" w:rsidRPr="004C15E5" w:rsidTr="007512B3">
        <w:tc>
          <w:tcPr>
            <w:tcW w:w="4847" w:type="dxa"/>
          </w:tcPr>
          <w:p w:rsidR="007512B3" w:rsidRPr="004C15E5" w:rsidRDefault="009A2FB3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9" name="圖片 9" descr="Y:\103-2家長職涯講座\高一愛1040601\DSC06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高一愛1040601\DSC067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512B3" w:rsidRPr="004C15E5" w:rsidRDefault="009A2FB3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2" name="圖片 2" descr="Y:\103-2家長職涯講座\高一愛1040601\DSC06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高一愛1040601\DSC06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020A4F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陳媽媽畢業於圖書資訊管理學系</w:t>
            </w:r>
          </w:p>
        </w:tc>
        <w:tc>
          <w:tcPr>
            <w:tcW w:w="4847" w:type="dxa"/>
          </w:tcPr>
          <w:p w:rsidR="007512B3" w:rsidRPr="004C15E5" w:rsidRDefault="00020A4F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淺談從圖書管理跨足到企業管理的契機</w:t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9A2FB3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2" name="圖片 12" descr="Y:\103-2家長職涯講座\高一愛1040601\DSC06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2家長職涯講座\高一愛1040601\DSC06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512B3" w:rsidRPr="004C15E5" w:rsidRDefault="009A2FB3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2533414D" wp14:editId="3A5CFA25">
                  <wp:extent cx="2880000" cy="2160000"/>
                  <wp:effectExtent l="0" t="0" r="0" b="0"/>
                  <wp:docPr id="11" name="圖片 11" descr="Y:\103-2家長職涯講座\高一愛1040601\DSC06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高一愛1040601\DSC06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020A4F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分享什麼是行銷</w:t>
            </w:r>
          </w:p>
        </w:tc>
        <w:tc>
          <w:tcPr>
            <w:tcW w:w="4847" w:type="dxa"/>
          </w:tcPr>
          <w:p w:rsidR="007512B3" w:rsidRPr="004C15E5" w:rsidRDefault="00020A4F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簡介行銷的要素與系統</w:t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9A2FB3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3" name="圖片 13" descr="Y:\103-2家長職涯講座\高一愛1040601\DSC06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103-2家長職涯講座\高一愛1040601\DSC067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7512B3" w:rsidRPr="004C15E5" w:rsidRDefault="009A2FB3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0" name="圖片 10" descr="Y:\103-2家長職涯講座\高一愛1040601\DSC06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2家長職涯講座\高一愛1040601\DSC06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2B3" w:rsidRPr="004C15E5" w:rsidTr="007512B3">
        <w:tc>
          <w:tcPr>
            <w:tcW w:w="4847" w:type="dxa"/>
          </w:tcPr>
          <w:p w:rsidR="007512B3" w:rsidRPr="004C15E5" w:rsidRDefault="00020A4F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分享大數據</w:t>
            </w:r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ascii="華康粗黑體(P)" w:eastAsia="華康粗黑體(P)" w:hint="eastAsia"/>
              </w:rPr>
              <w:t>BIG DATA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華康粗黑體(P)" w:eastAsia="華康粗黑體(P)" w:hint="eastAsia"/>
              </w:rPr>
              <w:t>的概念</w:t>
            </w:r>
          </w:p>
        </w:tc>
        <w:tc>
          <w:tcPr>
            <w:tcW w:w="4847" w:type="dxa"/>
          </w:tcPr>
          <w:p w:rsidR="007512B3" w:rsidRPr="004C15E5" w:rsidRDefault="00020A4F" w:rsidP="004C15E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分享經典的行銷案例</w:t>
            </w:r>
          </w:p>
        </w:tc>
      </w:tr>
    </w:tbl>
    <w:p w:rsidR="007512B3" w:rsidRDefault="007512B3"/>
    <w:sectPr w:rsidR="007512B3" w:rsidSect="007512B3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D1"/>
    <w:rsid w:val="00020A4F"/>
    <w:rsid w:val="004C15E5"/>
    <w:rsid w:val="00540F0B"/>
    <w:rsid w:val="007512B3"/>
    <w:rsid w:val="008F12D1"/>
    <w:rsid w:val="009A2FB3"/>
    <w:rsid w:val="00C3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15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1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2015-05-27T08:46:00Z</dcterms:created>
  <dcterms:modified xsi:type="dcterms:W3CDTF">2015-07-01T00:35:00Z</dcterms:modified>
</cp:coreProperties>
</file>