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77" w:rsidRDefault="00FA1687" w:rsidP="00234675">
      <w:pPr>
        <w:jc w:val="center"/>
        <w:rPr>
          <w:b/>
          <w:sz w:val="32"/>
          <w:szCs w:val="32"/>
        </w:rPr>
      </w:pPr>
      <w:r w:rsidRPr="00234675">
        <w:rPr>
          <w:rFonts w:hint="eastAsia"/>
          <w:b/>
          <w:sz w:val="32"/>
          <w:szCs w:val="32"/>
        </w:rPr>
        <w:t>104-1</w:t>
      </w:r>
      <w:r w:rsidRPr="00234675">
        <w:rPr>
          <w:rFonts w:hint="eastAsia"/>
          <w:b/>
          <w:sz w:val="32"/>
          <w:szCs w:val="32"/>
        </w:rPr>
        <w:t>高中卓越</w:t>
      </w:r>
      <w:r w:rsidR="00580977">
        <w:rPr>
          <w:rFonts w:hint="eastAsia"/>
          <w:b/>
          <w:sz w:val="32"/>
          <w:szCs w:val="32"/>
        </w:rPr>
        <w:t>教學</w:t>
      </w:r>
      <w:r w:rsidR="00580977">
        <w:rPr>
          <w:rFonts w:hint="eastAsia"/>
          <w:b/>
          <w:sz w:val="32"/>
          <w:szCs w:val="32"/>
        </w:rPr>
        <w:t>(</w:t>
      </w:r>
      <w:r w:rsidR="00580977">
        <w:rPr>
          <w:rFonts w:hint="eastAsia"/>
          <w:b/>
          <w:sz w:val="32"/>
          <w:szCs w:val="32"/>
        </w:rPr>
        <w:t>學科能力競賽培訓</w:t>
      </w:r>
      <w:r w:rsidR="00580977">
        <w:rPr>
          <w:rFonts w:hint="eastAsia"/>
          <w:b/>
          <w:sz w:val="32"/>
          <w:szCs w:val="32"/>
        </w:rPr>
        <w:t>)</w:t>
      </w:r>
      <w:r w:rsidR="00BD0FEF">
        <w:rPr>
          <w:rFonts w:hint="eastAsia"/>
          <w:b/>
          <w:sz w:val="32"/>
          <w:szCs w:val="32"/>
        </w:rPr>
        <w:t>錄取名單</w:t>
      </w:r>
      <w:r w:rsidR="001A6C81">
        <w:rPr>
          <w:rFonts w:hint="eastAsia"/>
          <w:b/>
          <w:sz w:val="32"/>
          <w:szCs w:val="32"/>
        </w:rPr>
        <w:t>及上課注意事項</w:t>
      </w:r>
      <w:r w:rsidR="006E5077">
        <w:rPr>
          <w:rFonts w:hint="eastAsia"/>
          <w:b/>
          <w:sz w:val="32"/>
          <w:szCs w:val="32"/>
        </w:rPr>
        <w:t xml:space="preserve"> </w:t>
      </w:r>
      <w:r w:rsidR="006E5077">
        <w:rPr>
          <w:b/>
          <w:sz w:val="32"/>
          <w:szCs w:val="32"/>
        </w:rPr>
        <w:t>–</w:t>
      </w:r>
      <w:r w:rsidR="006E5077">
        <w:rPr>
          <w:rFonts w:hint="eastAsia"/>
          <w:b/>
          <w:sz w:val="32"/>
          <w:szCs w:val="32"/>
        </w:rPr>
        <w:t xml:space="preserve"> 58</w:t>
      </w:r>
      <w:r w:rsidR="006E5077">
        <w:rPr>
          <w:rFonts w:hint="eastAsia"/>
          <w:b/>
          <w:sz w:val="32"/>
          <w:szCs w:val="32"/>
        </w:rPr>
        <w:t>人</w:t>
      </w:r>
    </w:p>
    <w:p w:rsidR="00BD0FEF" w:rsidRPr="001A6C81" w:rsidRDefault="00FA1687">
      <w:pPr>
        <w:rPr>
          <w:rFonts w:ascii="華康儷特圓" w:eastAsia="華康儷特圓" w:hint="eastAsia"/>
          <w:b/>
          <w:szCs w:val="24"/>
        </w:rPr>
      </w:pPr>
      <w:r w:rsidRPr="001A6C81">
        <w:rPr>
          <w:rFonts w:ascii="華康儷特圓" w:eastAsia="華康儷特圓" w:hint="eastAsia"/>
          <w:b/>
          <w:szCs w:val="24"/>
        </w:rPr>
        <w:t>數學</w:t>
      </w:r>
      <w:r w:rsidR="00234675" w:rsidRPr="001A6C81">
        <w:rPr>
          <w:rFonts w:ascii="華康儷特圓" w:eastAsia="華康儷特圓" w:hint="eastAsia"/>
          <w:b/>
          <w:szCs w:val="24"/>
        </w:rPr>
        <w:t>科</w:t>
      </w:r>
      <w:bookmarkStart w:id="0" w:name="_GoBack"/>
      <w:bookmarkEnd w:id="0"/>
    </w:p>
    <w:p w:rsidR="00BD0FEF" w:rsidRPr="00580977" w:rsidRDefault="00BD0FEF" w:rsidP="00BD0FEF">
      <w:pPr>
        <w:rPr>
          <w:b/>
          <w:szCs w:val="24"/>
        </w:rPr>
      </w:pPr>
      <w:r w:rsidRPr="00BD0FEF">
        <w:rPr>
          <w:rFonts w:hint="eastAsia"/>
          <w:b/>
        </w:rPr>
        <w:t>正取</w:t>
      </w:r>
      <w:r w:rsidRPr="00580977">
        <w:rPr>
          <w:rFonts w:hint="eastAsia"/>
          <w:b/>
          <w:szCs w:val="24"/>
        </w:rPr>
        <w:t>1</w:t>
      </w:r>
      <w:r>
        <w:rPr>
          <w:rFonts w:hint="eastAsia"/>
          <w:b/>
          <w:szCs w:val="24"/>
        </w:rPr>
        <w:t>1</w:t>
      </w:r>
      <w:r w:rsidRPr="00580977">
        <w:rPr>
          <w:rFonts w:hint="eastAsia"/>
          <w:b/>
          <w:szCs w:val="24"/>
        </w:rPr>
        <w:t>人</w:t>
      </w:r>
    </w:p>
    <w:p w:rsidR="00BD0FEF" w:rsidRPr="00BD0FEF" w:rsidRDefault="00D55934">
      <w:pPr>
        <w:rPr>
          <w:rFonts w:ascii="標楷體" w:eastAsia="標楷體" w:hAnsi="標楷體" w:hint="eastAsia"/>
        </w:rPr>
      </w:pPr>
      <w:r w:rsidRPr="001A6C81">
        <w:rPr>
          <w:rFonts w:ascii="標楷體" w:eastAsia="標楷體" w:hAnsi="標楷體" w:hint="eastAsia"/>
          <w:b/>
          <w:shd w:val="pct15" w:color="auto" w:fill="FFFFFF"/>
        </w:rPr>
        <w:t>二誠</w:t>
      </w:r>
      <w:r w:rsidRPr="00BD0FEF">
        <w:rPr>
          <w:rFonts w:ascii="標楷體" w:eastAsia="標楷體" w:hAnsi="標楷體" w:hint="eastAsia"/>
        </w:rPr>
        <w:t xml:space="preserve">  </w:t>
      </w:r>
      <w:r w:rsidR="00DE5307" w:rsidRPr="00BD0FEF">
        <w:rPr>
          <w:rFonts w:ascii="標楷體" w:eastAsia="標楷體" w:hAnsi="標楷體" w:hint="eastAsia"/>
        </w:rPr>
        <w:t>21蘇彥碩</w:t>
      </w:r>
      <w:r w:rsidR="00BD0FEF" w:rsidRPr="00BD0FEF">
        <w:rPr>
          <w:rFonts w:ascii="標楷體" w:eastAsia="標楷體" w:hAnsi="標楷體" w:hint="eastAsia"/>
        </w:rPr>
        <w:t>、29李宥德</w:t>
      </w:r>
      <w:r w:rsidR="00DE5307" w:rsidRPr="00BD0FEF">
        <w:rPr>
          <w:rFonts w:ascii="標楷體" w:eastAsia="標楷體" w:hAnsi="標楷體" w:hint="eastAsia"/>
        </w:rPr>
        <w:t>、</w:t>
      </w:r>
      <w:r w:rsidRPr="00BD0FEF">
        <w:rPr>
          <w:rFonts w:ascii="標楷體" w:eastAsia="標楷體" w:hAnsi="標楷體" w:hint="eastAsia"/>
        </w:rPr>
        <w:t>34羅立宇</w:t>
      </w:r>
      <w:r w:rsidR="00BD0FEF" w:rsidRPr="00BD0FEF">
        <w:rPr>
          <w:rFonts w:ascii="標楷體" w:eastAsia="標楷體" w:hAnsi="標楷體" w:hint="eastAsia"/>
        </w:rPr>
        <w:t xml:space="preserve">    </w:t>
      </w:r>
      <w:r w:rsidR="000A2097" w:rsidRPr="001A6C81">
        <w:rPr>
          <w:rFonts w:ascii="標楷體" w:eastAsia="標楷體" w:hAnsi="標楷體" w:hint="eastAsia"/>
          <w:b/>
          <w:shd w:val="pct15" w:color="auto" w:fill="FFFFFF"/>
        </w:rPr>
        <w:t>二和</w:t>
      </w:r>
      <w:r w:rsidR="000A2097" w:rsidRPr="00BD0FEF">
        <w:rPr>
          <w:rFonts w:ascii="標楷體" w:eastAsia="標楷體" w:hAnsi="標楷體" w:hint="eastAsia"/>
        </w:rPr>
        <w:t xml:space="preserve">  </w:t>
      </w:r>
      <w:r w:rsidR="00E40A22" w:rsidRPr="00BD0FEF">
        <w:rPr>
          <w:rFonts w:ascii="標楷體" w:eastAsia="標楷體" w:hAnsi="標楷體" w:hint="eastAsia"/>
        </w:rPr>
        <w:t>10湯凱鈞、</w:t>
      </w:r>
      <w:r w:rsidR="000A2097" w:rsidRPr="00BD0FEF">
        <w:rPr>
          <w:rFonts w:ascii="標楷體" w:eastAsia="標楷體" w:hAnsi="標楷體" w:hint="eastAsia"/>
        </w:rPr>
        <w:t>12卓芸郁</w:t>
      </w:r>
      <w:r w:rsidR="00BD0FEF" w:rsidRPr="00BD0FEF">
        <w:rPr>
          <w:rFonts w:ascii="標楷體" w:eastAsia="標楷體" w:hAnsi="標楷體" w:hint="eastAsia"/>
        </w:rPr>
        <w:t xml:space="preserve">    </w:t>
      </w:r>
      <w:r w:rsidRPr="001A6C81">
        <w:rPr>
          <w:rFonts w:ascii="標楷體" w:eastAsia="標楷體" w:hAnsi="標楷體" w:hint="eastAsia"/>
          <w:b/>
          <w:shd w:val="pct15" w:color="auto" w:fill="FFFFFF"/>
        </w:rPr>
        <w:t>一誠</w:t>
      </w:r>
      <w:r w:rsidRPr="00BD0FEF">
        <w:rPr>
          <w:rFonts w:ascii="標楷體" w:eastAsia="標楷體" w:hAnsi="標楷體" w:hint="eastAsia"/>
        </w:rPr>
        <w:t xml:space="preserve">  43祁廣昀</w:t>
      </w:r>
      <w:r w:rsidR="00BD0FEF" w:rsidRPr="00BD0FEF">
        <w:rPr>
          <w:rFonts w:ascii="標楷體" w:eastAsia="標楷體" w:hAnsi="標楷體" w:hint="eastAsia"/>
        </w:rPr>
        <w:t xml:space="preserve">    </w:t>
      </w:r>
    </w:p>
    <w:p w:rsidR="00DE5307" w:rsidRDefault="005E2081">
      <w:r w:rsidRPr="001A6C81">
        <w:rPr>
          <w:rFonts w:ascii="標楷體" w:eastAsia="標楷體" w:hAnsi="標楷體" w:hint="eastAsia"/>
          <w:b/>
          <w:shd w:val="pct15" w:color="auto" w:fill="FFFFFF"/>
        </w:rPr>
        <w:t>一愛</w:t>
      </w:r>
      <w:r w:rsidRPr="00BD0FEF">
        <w:rPr>
          <w:rFonts w:ascii="標楷體" w:eastAsia="標楷體" w:hAnsi="標楷體" w:hint="eastAsia"/>
        </w:rPr>
        <w:t xml:space="preserve">  35莊浩銘</w:t>
      </w:r>
      <w:r w:rsidR="00BD0FEF" w:rsidRPr="00BD0FEF">
        <w:rPr>
          <w:rFonts w:ascii="標楷體" w:eastAsia="標楷體" w:hAnsi="標楷體" w:hint="eastAsia"/>
        </w:rPr>
        <w:t xml:space="preserve">    </w:t>
      </w:r>
      <w:r w:rsidR="00FA1687" w:rsidRPr="001A6C81">
        <w:rPr>
          <w:rFonts w:ascii="標楷體" w:eastAsia="標楷體" w:hAnsi="標楷體" w:hint="eastAsia"/>
          <w:b/>
          <w:shd w:val="pct15" w:color="auto" w:fill="FFFFFF"/>
        </w:rPr>
        <w:t>一勤</w:t>
      </w:r>
      <w:r w:rsidR="00FA1687" w:rsidRPr="00BD0FEF">
        <w:rPr>
          <w:rFonts w:ascii="標楷體" w:eastAsia="標楷體" w:hAnsi="標楷體" w:hint="eastAsia"/>
        </w:rPr>
        <w:t xml:space="preserve">   4周文心、34</w:t>
      </w:r>
      <w:r w:rsidR="00F5037C" w:rsidRPr="00BD0FEF">
        <w:rPr>
          <w:rFonts w:ascii="標楷體" w:eastAsia="標楷體" w:hAnsi="標楷體" w:hint="eastAsia"/>
        </w:rPr>
        <w:t>陳品豪</w:t>
      </w:r>
      <w:r w:rsidR="00BD0FEF" w:rsidRPr="00BD0FEF">
        <w:rPr>
          <w:rFonts w:ascii="標楷體" w:eastAsia="標楷體" w:hAnsi="標楷體" w:hint="eastAsia"/>
        </w:rPr>
        <w:t xml:space="preserve">    </w:t>
      </w:r>
      <w:r w:rsidR="00DE5307" w:rsidRPr="001A6C81">
        <w:rPr>
          <w:rFonts w:ascii="標楷體" w:eastAsia="標楷體" w:hAnsi="標楷體" w:hint="eastAsia"/>
          <w:b/>
          <w:shd w:val="pct15" w:color="auto" w:fill="FFFFFF"/>
        </w:rPr>
        <w:t>一和</w:t>
      </w:r>
      <w:r w:rsidR="00DE5307" w:rsidRPr="00BD0FEF">
        <w:rPr>
          <w:rFonts w:ascii="標楷體" w:eastAsia="標楷體" w:hAnsi="標楷體" w:hint="eastAsia"/>
        </w:rPr>
        <w:t xml:space="preserve">  30張  易、44簡元璽</w:t>
      </w:r>
    </w:p>
    <w:p w:rsidR="00234675" w:rsidRPr="001A6C81" w:rsidRDefault="00FA1687">
      <w:pPr>
        <w:rPr>
          <w:rFonts w:ascii="華康儷特圓" w:eastAsia="華康儷特圓" w:hint="eastAsia"/>
          <w:b/>
          <w:szCs w:val="24"/>
        </w:rPr>
      </w:pPr>
      <w:r w:rsidRPr="001A6C81">
        <w:rPr>
          <w:rFonts w:ascii="華康儷特圓" w:eastAsia="華康儷特圓" w:hint="eastAsia"/>
          <w:b/>
          <w:szCs w:val="24"/>
        </w:rPr>
        <w:t>物理</w:t>
      </w:r>
      <w:r w:rsidR="00234675" w:rsidRPr="001A6C81">
        <w:rPr>
          <w:rFonts w:ascii="華康儷特圓" w:eastAsia="華康儷特圓" w:hint="eastAsia"/>
          <w:b/>
          <w:szCs w:val="24"/>
        </w:rPr>
        <w:t>科</w:t>
      </w:r>
    </w:p>
    <w:p w:rsidR="008654AF" w:rsidRPr="00580977" w:rsidRDefault="008654AF">
      <w:pPr>
        <w:rPr>
          <w:b/>
          <w:szCs w:val="24"/>
        </w:rPr>
      </w:pPr>
      <w:r>
        <w:rPr>
          <w:rFonts w:hint="eastAsia"/>
          <w:b/>
          <w:szCs w:val="24"/>
        </w:rPr>
        <w:t>正取</w:t>
      </w:r>
      <w:r>
        <w:rPr>
          <w:rFonts w:hint="eastAsia"/>
          <w:b/>
          <w:szCs w:val="24"/>
        </w:rPr>
        <w:t>18</w:t>
      </w:r>
      <w:r>
        <w:rPr>
          <w:rFonts w:hint="eastAsia"/>
          <w:b/>
          <w:szCs w:val="24"/>
        </w:rPr>
        <w:t>人</w:t>
      </w:r>
    </w:p>
    <w:p w:rsidR="00D55934" w:rsidRPr="001A6C81" w:rsidRDefault="00D55934" w:rsidP="001A6C81">
      <w:pPr>
        <w:ind w:left="709" w:hangingChars="295" w:hanging="709"/>
        <w:rPr>
          <w:rFonts w:ascii="標楷體" w:eastAsia="標楷體" w:hAnsi="標楷體"/>
        </w:rPr>
      </w:pPr>
      <w:r w:rsidRPr="001A6C81">
        <w:rPr>
          <w:rFonts w:ascii="標楷體" w:eastAsia="標楷體" w:hAnsi="標楷體" w:hint="eastAsia"/>
          <w:b/>
          <w:shd w:val="pct15" w:color="auto" w:fill="FFFFFF"/>
        </w:rPr>
        <w:t>一誠</w:t>
      </w:r>
      <w:r w:rsidRPr="001A6C81">
        <w:rPr>
          <w:rFonts w:ascii="標楷體" w:eastAsia="標楷體" w:hAnsi="標楷體" w:hint="eastAsia"/>
        </w:rPr>
        <w:t xml:space="preserve">  </w:t>
      </w:r>
      <w:r w:rsidR="00DE5307" w:rsidRPr="001A6C81">
        <w:rPr>
          <w:rFonts w:ascii="標楷體" w:eastAsia="標楷體" w:hAnsi="標楷體" w:hint="eastAsia"/>
        </w:rPr>
        <w:t xml:space="preserve"> 2王資涵、9洪筱晴、24程偉軒、</w:t>
      </w:r>
      <w:r w:rsidRPr="001A6C81">
        <w:rPr>
          <w:rFonts w:ascii="標楷體" w:eastAsia="標楷體" w:hAnsi="標楷體" w:hint="eastAsia"/>
        </w:rPr>
        <w:t>37黃琮翔、</w:t>
      </w:r>
      <w:r w:rsidR="00DE5307" w:rsidRPr="001A6C81">
        <w:rPr>
          <w:rFonts w:ascii="標楷體" w:eastAsia="標楷體" w:hAnsi="標楷體" w:hint="eastAsia"/>
        </w:rPr>
        <w:t>38蕭任廷</w:t>
      </w:r>
    </w:p>
    <w:p w:rsidR="001A6C81" w:rsidRDefault="00FA1687" w:rsidP="001A6C81">
      <w:pPr>
        <w:ind w:left="709" w:hangingChars="295" w:hanging="709"/>
        <w:rPr>
          <w:rFonts w:ascii="標楷體" w:eastAsia="標楷體" w:hAnsi="標楷體" w:hint="eastAsia"/>
        </w:rPr>
      </w:pPr>
      <w:r w:rsidRPr="001A6C81">
        <w:rPr>
          <w:rFonts w:ascii="標楷體" w:eastAsia="標楷體" w:hAnsi="標楷體" w:hint="eastAsia"/>
          <w:b/>
          <w:shd w:val="pct15" w:color="auto" w:fill="FFFFFF"/>
        </w:rPr>
        <w:t>一愛</w:t>
      </w:r>
      <w:r w:rsidRPr="001A6C81">
        <w:rPr>
          <w:rFonts w:ascii="標楷體" w:eastAsia="標楷體" w:hAnsi="標楷體" w:hint="eastAsia"/>
        </w:rPr>
        <w:t xml:space="preserve">  </w:t>
      </w:r>
      <w:r w:rsidR="00E858B9" w:rsidRPr="001A6C81">
        <w:rPr>
          <w:rFonts w:ascii="標楷體" w:eastAsia="標楷體" w:hAnsi="標楷體" w:hint="eastAsia"/>
        </w:rPr>
        <w:t xml:space="preserve"> 6林宜蓁</w:t>
      </w:r>
      <w:r w:rsidR="000A2097" w:rsidRPr="001A6C81">
        <w:rPr>
          <w:rFonts w:ascii="標楷體" w:eastAsia="標楷體" w:hAnsi="標楷體" w:hint="eastAsia"/>
        </w:rPr>
        <w:t>、 8林琪芸</w:t>
      </w:r>
      <w:r w:rsidR="00E858B9" w:rsidRPr="001A6C81">
        <w:rPr>
          <w:rFonts w:ascii="標楷體" w:eastAsia="標楷體" w:hAnsi="標楷體" w:hint="eastAsia"/>
        </w:rPr>
        <w:t>、</w:t>
      </w:r>
      <w:r w:rsidRPr="001A6C81">
        <w:rPr>
          <w:rFonts w:ascii="標楷體" w:eastAsia="標楷體" w:hAnsi="標楷體" w:hint="eastAsia"/>
        </w:rPr>
        <w:t>10胡恩沛</w:t>
      </w:r>
      <w:r w:rsidR="005E2081" w:rsidRPr="001A6C81">
        <w:rPr>
          <w:rFonts w:ascii="標楷體" w:eastAsia="標楷體" w:hAnsi="標楷體" w:hint="eastAsia"/>
        </w:rPr>
        <w:t>、26周恩賢、</w:t>
      </w:r>
      <w:r w:rsidR="00E858B9" w:rsidRPr="001A6C81">
        <w:rPr>
          <w:rFonts w:ascii="標楷體" w:eastAsia="標楷體" w:hAnsi="標楷體" w:hint="eastAsia"/>
        </w:rPr>
        <w:t>27林哲寬、</w:t>
      </w:r>
      <w:r w:rsidR="005E2081" w:rsidRPr="001A6C81">
        <w:rPr>
          <w:rFonts w:ascii="標楷體" w:eastAsia="標楷體" w:hAnsi="標楷體" w:hint="eastAsia"/>
        </w:rPr>
        <w:t>28張宇承、</w:t>
      </w:r>
      <w:r w:rsidR="00E858B9" w:rsidRPr="001A6C81">
        <w:rPr>
          <w:rFonts w:ascii="標楷體" w:eastAsia="標楷體" w:hAnsi="標楷體" w:hint="eastAsia"/>
        </w:rPr>
        <w:t>31王立愷、</w:t>
      </w:r>
      <w:r w:rsidR="005E2081" w:rsidRPr="001A6C81">
        <w:rPr>
          <w:rFonts w:ascii="標楷體" w:eastAsia="標楷體" w:hAnsi="標楷體" w:hint="eastAsia"/>
        </w:rPr>
        <w:t>33江昱翰、</w:t>
      </w:r>
      <w:r w:rsidR="00E858B9" w:rsidRPr="001A6C81">
        <w:rPr>
          <w:rFonts w:ascii="標楷體" w:eastAsia="標楷體" w:hAnsi="標楷體" w:hint="eastAsia"/>
        </w:rPr>
        <w:t>34何  安、</w:t>
      </w:r>
      <w:r w:rsidRPr="001A6C81">
        <w:rPr>
          <w:rFonts w:ascii="標楷體" w:eastAsia="標楷體" w:hAnsi="標楷體" w:hint="eastAsia"/>
        </w:rPr>
        <w:t>38黃品睿</w:t>
      </w:r>
    </w:p>
    <w:p w:rsidR="00FA1687" w:rsidRPr="001A6C81" w:rsidRDefault="00DE5307" w:rsidP="001A6C81">
      <w:pPr>
        <w:ind w:left="709" w:hangingChars="295" w:hanging="709"/>
        <w:rPr>
          <w:rFonts w:ascii="標楷體" w:eastAsia="標楷體" w:hAnsi="標楷體"/>
        </w:rPr>
      </w:pPr>
      <w:r w:rsidRPr="001A6C81">
        <w:rPr>
          <w:rFonts w:ascii="標楷體" w:eastAsia="標楷體" w:hAnsi="標楷體" w:hint="eastAsia"/>
          <w:b/>
          <w:shd w:val="pct15" w:color="auto" w:fill="FFFFFF"/>
        </w:rPr>
        <w:t>一和</w:t>
      </w:r>
      <w:r w:rsidR="001A6C81">
        <w:rPr>
          <w:rFonts w:ascii="標楷體" w:eastAsia="標楷體" w:hAnsi="標楷體" w:hint="eastAsia"/>
        </w:rPr>
        <w:t xml:space="preserve">  </w:t>
      </w:r>
      <w:r w:rsidRPr="001A6C81">
        <w:rPr>
          <w:rFonts w:ascii="標楷體" w:eastAsia="標楷體" w:hAnsi="標楷體" w:hint="eastAsia"/>
        </w:rPr>
        <w:t>15王詩叡、21吳堂榛、25李權哲</w:t>
      </w:r>
    </w:p>
    <w:p w:rsidR="00BD0FEF" w:rsidRPr="001A6C81" w:rsidRDefault="00FA1687">
      <w:pPr>
        <w:rPr>
          <w:rFonts w:ascii="華康儷特圓" w:eastAsia="華康儷特圓" w:hint="eastAsia"/>
          <w:b/>
          <w:szCs w:val="24"/>
        </w:rPr>
      </w:pPr>
      <w:r w:rsidRPr="001A6C81">
        <w:rPr>
          <w:rFonts w:ascii="華康儷特圓" w:eastAsia="華康儷特圓" w:hint="eastAsia"/>
          <w:b/>
          <w:szCs w:val="24"/>
        </w:rPr>
        <w:t>化學</w:t>
      </w:r>
      <w:r w:rsidR="00234675" w:rsidRPr="001A6C81">
        <w:rPr>
          <w:rFonts w:ascii="華康儷特圓" w:eastAsia="華康儷特圓" w:hint="eastAsia"/>
          <w:b/>
          <w:szCs w:val="24"/>
        </w:rPr>
        <w:t>科</w:t>
      </w:r>
    </w:p>
    <w:p w:rsidR="00BD0FEF" w:rsidRDefault="00BD0FEF">
      <w:pPr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>正</w:t>
      </w:r>
      <w:r w:rsidR="008654AF">
        <w:rPr>
          <w:rFonts w:hint="eastAsia"/>
          <w:b/>
          <w:szCs w:val="24"/>
        </w:rPr>
        <w:t>取</w:t>
      </w:r>
      <w:r>
        <w:rPr>
          <w:rFonts w:hint="eastAsia"/>
          <w:b/>
          <w:szCs w:val="24"/>
        </w:rPr>
        <w:t>13</w:t>
      </w:r>
      <w:r>
        <w:rPr>
          <w:rFonts w:hint="eastAsia"/>
          <w:b/>
          <w:szCs w:val="24"/>
        </w:rPr>
        <w:t>人</w:t>
      </w:r>
    </w:p>
    <w:p w:rsidR="00D55934" w:rsidRPr="008654AF" w:rsidRDefault="00FA1687">
      <w:pPr>
        <w:rPr>
          <w:rFonts w:ascii="標楷體" w:eastAsia="標楷體" w:hAnsi="標楷體"/>
        </w:rPr>
      </w:pPr>
      <w:r w:rsidRPr="008654AF">
        <w:rPr>
          <w:rFonts w:ascii="標楷體" w:eastAsia="標楷體" w:hAnsi="標楷體" w:hint="eastAsia"/>
          <w:b/>
          <w:shd w:val="pct15" w:color="auto" w:fill="FFFFFF"/>
        </w:rPr>
        <w:t>二誠</w:t>
      </w:r>
      <w:r w:rsidRPr="008654AF">
        <w:rPr>
          <w:rFonts w:ascii="標楷體" w:eastAsia="標楷體" w:hAnsi="標楷體" w:hint="eastAsia"/>
        </w:rPr>
        <w:t xml:space="preserve">  37郭兆恩</w:t>
      </w:r>
      <w:r w:rsidR="00BD0FEF" w:rsidRPr="008654AF">
        <w:rPr>
          <w:rFonts w:ascii="標楷體" w:eastAsia="標楷體" w:hAnsi="標楷體" w:hint="eastAsia"/>
        </w:rPr>
        <w:t xml:space="preserve">          </w:t>
      </w:r>
      <w:r w:rsidR="00D55934" w:rsidRPr="008654AF">
        <w:rPr>
          <w:rFonts w:ascii="標楷體" w:eastAsia="標楷體" w:hAnsi="標楷體" w:hint="eastAsia"/>
          <w:b/>
          <w:shd w:val="pct15" w:color="auto" w:fill="FFFFFF"/>
        </w:rPr>
        <w:t>二愛</w:t>
      </w:r>
      <w:r w:rsidR="00D55934" w:rsidRPr="008654AF">
        <w:rPr>
          <w:rFonts w:ascii="標楷體" w:eastAsia="標楷體" w:hAnsi="標楷體" w:hint="eastAsia"/>
        </w:rPr>
        <w:t xml:space="preserve">  23張耕綸、24金明灝、25洪緯棋、36陳英祺</w:t>
      </w:r>
    </w:p>
    <w:p w:rsidR="00D55934" w:rsidRPr="008654AF" w:rsidRDefault="005E2081">
      <w:pPr>
        <w:rPr>
          <w:rFonts w:ascii="標楷體" w:eastAsia="標楷體" w:hAnsi="標楷體"/>
        </w:rPr>
      </w:pPr>
      <w:r w:rsidRPr="008654AF">
        <w:rPr>
          <w:rFonts w:ascii="標楷體" w:eastAsia="標楷體" w:hAnsi="標楷體" w:hint="eastAsia"/>
          <w:b/>
          <w:shd w:val="pct15" w:color="auto" w:fill="FFFFFF"/>
        </w:rPr>
        <w:t>二智</w:t>
      </w:r>
      <w:r w:rsidRPr="008654AF">
        <w:rPr>
          <w:rFonts w:ascii="標楷體" w:eastAsia="標楷體" w:hAnsi="標楷體" w:hint="eastAsia"/>
        </w:rPr>
        <w:t xml:space="preserve">   3</w:t>
      </w:r>
      <w:r w:rsidR="000A2097" w:rsidRPr="008654AF">
        <w:rPr>
          <w:rFonts w:ascii="標楷體" w:eastAsia="標楷體" w:hAnsi="標楷體" w:hint="eastAsia"/>
        </w:rPr>
        <w:t>杜采沂</w:t>
      </w:r>
      <w:r w:rsidR="00BD0FEF" w:rsidRPr="008654AF">
        <w:rPr>
          <w:rFonts w:ascii="標楷體" w:eastAsia="標楷體" w:hAnsi="標楷體" w:hint="eastAsia"/>
        </w:rPr>
        <w:t xml:space="preserve">          </w:t>
      </w:r>
      <w:r w:rsidR="00D55934" w:rsidRPr="008654AF">
        <w:rPr>
          <w:rFonts w:ascii="標楷體" w:eastAsia="標楷體" w:hAnsi="標楷體" w:hint="eastAsia"/>
          <w:b/>
          <w:shd w:val="pct15" w:color="auto" w:fill="FFFFFF"/>
        </w:rPr>
        <w:t>一誠</w:t>
      </w:r>
      <w:r w:rsidR="00D55934" w:rsidRPr="008654AF">
        <w:rPr>
          <w:rFonts w:ascii="標楷體" w:eastAsia="標楷體" w:hAnsi="標楷體" w:hint="eastAsia"/>
        </w:rPr>
        <w:t xml:space="preserve">  </w:t>
      </w:r>
      <w:r w:rsidR="00DE5307" w:rsidRPr="008654AF">
        <w:rPr>
          <w:rFonts w:ascii="標楷體" w:eastAsia="標楷體" w:hAnsi="標楷體" w:hint="eastAsia"/>
        </w:rPr>
        <w:t xml:space="preserve"> 8俞乃方、</w:t>
      </w:r>
      <w:r w:rsidR="00D55934" w:rsidRPr="008654AF">
        <w:rPr>
          <w:rFonts w:ascii="標楷體" w:eastAsia="標楷體" w:hAnsi="標楷體" w:hint="eastAsia"/>
        </w:rPr>
        <w:t>18賴婕恩</w:t>
      </w:r>
    </w:p>
    <w:p w:rsidR="00FA1687" w:rsidRPr="008654AF" w:rsidRDefault="00FA1687">
      <w:pPr>
        <w:rPr>
          <w:rFonts w:ascii="標楷體" w:eastAsia="標楷體" w:hAnsi="標楷體" w:hint="eastAsia"/>
        </w:rPr>
      </w:pPr>
      <w:r w:rsidRPr="008654AF">
        <w:rPr>
          <w:rFonts w:ascii="標楷體" w:eastAsia="標楷體" w:hAnsi="標楷體" w:hint="eastAsia"/>
          <w:b/>
          <w:shd w:val="pct15" w:color="auto" w:fill="FFFFFF"/>
        </w:rPr>
        <w:t>一愛</w:t>
      </w:r>
      <w:r w:rsidRPr="008654AF">
        <w:rPr>
          <w:rFonts w:ascii="標楷體" w:eastAsia="標楷體" w:hAnsi="標楷體" w:hint="eastAsia"/>
        </w:rPr>
        <w:t xml:space="preserve">  11蔡侑潔、</w:t>
      </w:r>
      <w:r w:rsidR="005E2081" w:rsidRPr="008654AF">
        <w:rPr>
          <w:rFonts w:ascii="標楷體" w:eastAsia="標楷體" w:hAnsi="標楷體" w:hint="eastAsia"/>
        </w:rPr>
        <w:t>32王彥普、42</w:t>
      </w:r>
      <w:r w:rsidR="000A2097" w:rsidRPr="008654AF">
        <w:rPr>
          <w:rFonts w:ascii="標楷體" w:eastAsia="標楷體" w:hAnsi="標楷體" w:hint="eastAsia"/>
        </w:rPr>
        <w:t>蘇傳傑</w:t>
      </w:r>
      <w:r w:rsidR="001A6C81">
        <w:rPr>
          <w:rFonts w:ascii="標楷體" w:eastAsia="標楷體" w:hAnsi="標楷體" w:hint="eastAsia"/>
        </w:rPr>
        <w:t xml:space="preserve">                        </w:t>
      </w:r>
      <w:r w:rsidR="00DE5307" w:rsidRPr="008654AF">
        <w:rPr>
          <w:rFonts w:ascii="標楷體" w:eastAsia="標楷體" w:hAnsi="標楷體" w:hint="eastAsia"/>
          <w:b/>
          <w:shd w:val="pct15" w:color="auto" w:fill="FFFFFF"/>
        </w:rPr>
        <w:t>一和</w:t>
      </w:r>
      <w:r w:rsidR="00DE5307" w:rsidRPr="008654AF">
        <w:rPr>
          <w:rFonts w:ascii="標楷體" w:eastAsia="標楷體" w:hAnsi="標楷體" w:hint="eastAsia"/>
        </w:rPr>
        <w:t xml:space="preserve">  </w:t>
      </w:r>
      <w:r w:rsidR="00803E6D" w:rsidRPr="008654AF">
        <w:rPr>
          <w:rFonts w:ascii="標楷體" w:eastAsia="標楷體" w:hAnsi="標楷體" w:hint="eastAsia"/>
        </w:rPr>
        <w:t xml:space="preserve"> 4林芷君、</w:t>
      </w:r>
      <w:r w:rsidR="00DE5307" w:rsidRPr="008654AF">
        <w:rPr>
          <w:rFonts w:ascii="標楷體" w:eastAsia="標楷體" w:hAnsi="標楷體" w:hint="eastAsia"/>
        </w:rPr>
        <w:t>18</w:t>
      </w:r>
      <w:r w:rsidR="00803E6D" w:rsidRPr="008654AF">
        <w:rPr>
          <w:rFonts w:ascii="標楷體" w:eastAsia="標楷體" w:hAnsi="標楷體" w:hint="eastAsia"/>
        </w:rPr>
        <w:t>吳宗翰</w:t>
      </w:r>
    </w:p>
    <w:p w:rsidR="00BD0FEF" w:rsidRPr="008654AF" w:rsidRDefault="00BD0FEF">
      <w:pPr>
        <w:rPr>
          <w:b/>
          <w:shd w:val="pct15" w:color="auto" w:fill="FFFFFF"/>
        </w:rPr>
      </w:pPr>
      <w:r w:rsidRPr="008654AF">
        <w:rPr>
          <w:rFonts w:hint="eastAsia"/>
          <w:b/>
          <w:shd w:val="pct15" w:color="auto" w:fill="FFFFFF"/>
        </w:rPr>
        <w:t>備</w:t>
      </w:r>
      <w:r w:rsidR="00964F83" w:rsidRPr="008654AF">
        <w:rPr>
          <w:rFonts w:hint="eastAsia"/>
          <w:b/>
          <w:shd w:val="pct15" w:color="auto" w:fill="FFFFFF"/>
        </w:rPr>
        <w:t>1</w:t>
      </w:r>
      <w:r w:rsidR="008654AF" w:rsidRPr="008654AF">
        <w:rPr>
          <w:rFonts w:hint="eastAsia"/>
          <w:b/>
          <w:shd w:val="pct15" w:color="auto" w:fill="FFFFFF"/>
        </w:rPr>
        <w:t>:</w:t>
      </w:r>
      <w:r w:rsidRPr="008654AF">
        <w:rPr>
          <w:rFonts w:hint="eastAsia"/>
          <w:b/>
          <w:shd w:val="pct15" w:color="auto" w:fill="FFFFFF"/>
        </w:rPr>
        <w:t>一和</w:t>
      </w:r>
      <w:r w:rsidRPr="008654AF">
        <w:rPr>
          <w:rFonts w:hint="eastAsia"/>
          <w:b/>
          <w:shd w:val="pct15" w:color="auto" w:fill="FFFFFF"/>
        </w:rPr>
        <w:t xml:space="preserve"> 1</w:t>
      </w:r>
      <w:r w:rsidRPr="008654AF">
        <w:rPr>
          <w:rFonts w:hint="eastAsia"/>
          <w:b/>
          <w:shd w:val="pct15" w:color="auto" w:fill="FFFFFF"/>
        </w:rPr>
        <w:t>及予欣</w:t>
      </w:r>
      <w:r w:rsidR="008654AF" w:rsidRPr="008654AF">
        <w:rPr>
          <w:rFonts w:hint="eastAsia"/>
          <w:b/>
          <w:shd w:val="pct15" w:color="auto" w:fill="FFFFFF"/>
        </w:rPr>
        <w:t xml:space="preserve">    </w:t>
      </w:r>
      <w:r w:rsidR="00964F83" w:rsidRPr="008654AF">
        <w:rPr>
          <w:rFonts w:hint="eastAsia"/>
          <w:b/>
          <w:shd w:val="pct15" w:color="auto" w:fill="FFFFFF"/>
        </w:rPr>
        <w:t>備</w:t>
      </w:r>
      <w:r w:rsidR="00964F83" w:rsidRPr="008654AF">
        <w:rPr>
          <w:rFonts w:hint="eastAsia"/>
          <w:b/>
          <w:shd w:val="pct15" w:color="auto" w:fill="FFFFFF"/>
        </w:rPr>
        <w:t>2</w:t>
      </w:r>
      <w:r w:rsidR="008654AF" w:rsidRPr="008654AF">
        <w:rPr>
          <w:rFonts w:hint="eastAsia"/>
          <w:b/>
          <w:shd w:val="pct15" w:color="auto" w:fill="FFFFFF"/>
        </w:rPr>
        <w:t>:</w:t>
      </w:r>
      <w:r w:rsidR="00964F83" w:rsidRPr="008654AF">
        <w:rPr>
          <w:rFonts w:hint="eastAsia"/>
          <w:b/>
          <w:shd w:val="pct15" w:color="auto" w:fill="FFFFFF"/>
        </w:rPr>
        <w:t xml:space="preserve"> </w:t>
      </w:r>
      <w:r w:rsidRPr="008654AF">
        <w:rPr>
          <w:rFonts w:hint="eastAsia"/>
          <w:b/>
          <w:shd w:val="pct15" w:color="auto" w:fill="FFFFFF"/>
        </w:rPr>
        <w:t>一愛</w:t>
      </w:r>
      <w:r w:rsidRPr="008654AF">
        <w:rPr>
          <w:rFonts w:hint="eastAsia"/>
          <w:b/>
          <w:shd w:val="pct15" w:color="auto" w:fill="FFFFFF"/>
        </w:rPr>
        <w:t>37</w:t>
      </w:r>
      <w:r w:rsidRPr="008654AF">
        <w:rPr>
          <w:rFonts w:hint="eastAsia"/>
          <w:b/>
          <w:shd w:val="pct15" w:color="auto" w:fill="FFFFFF"/>
        </w:rPr>
        <w:t>黃九翔</w:t>
      </w:r>
    </w:p>
    <w:p w:rsidR="00FA1687" w:rsidRPr="001A6C81" w:rsidRDefault="00FA1687">
      <w:pPr>
        <w:rPr>
          <w:rFonts w:ascii="華康儷特圓" w:eastAsia="華康儷特圓" w:hint="eastAsia"/>
          <w:b/>
          <w:szCs w:val="24"/>
        </w:rPr>
      </w:pPr>
      <w:r w:rsidRPr="001A6C81">
        <w:rPr>
          <w:rFonts w:ascii="華康儷特圓" w:eastAsia="華康儷特圓" w:hint="eastAsia"/>
          <w:b/>
          <w:szCs w:val="24"/>
        </w:rPr>
        <w:t>生物</w:t>
      </w:r>
      <w:r w:rsidR="00234675" w:rsidRPr="001A6C81">
        <w:rPr>
          <w:rFonts w:ascii="華康儷特圓" w:eastAsia="華康儷特圓" w:hint="eastAsia"/>
          <w:b/>
          <w:szCs w:val="24"/>
        </w:rPr>
        <w:t>科</w:t>
      </w:r>
    </w:p>
    <w:p w:rsidR="008654AF" w:rsidRPr="00580977" w:rsidRDefault="008654AF">
      <w:pPr>
        <w:rPr>
          <w:b/>
          <w:szCs w:val="24"/>
        </w:rPr>
      </w:pPr>
      <w:r>
        <w:rPr>
          <w:rFonts w:hint="eastAsia"/>
          <w:b/>
          <w:szCs w:val="24"/>
        </w:rPr>
        <w:t>正取</w:t>
      </w:r>
      <w:r>
        <w:rPr>
          <w:rFonts w:hint="eastAsia"/>
          <w:b/>
          <w:szCs w:val="24"/>
        </w:rPr>
        <w:t>16</w:t>
      </w:r>
      <w:r>
        <w:rPr>
          <w:rFonts w:hint="eastAsia"/>
          <w:b/>
          <w:szCs w:val="24"/>
        </w:rPr>
        <w:t>人</w:t>
      </w:r>
    </w:p>
    <w:p w:rsidR="00217E9C" w:rsidRPr="00964F83" w:rsidRDefault="00FA1687">
      <w:pPr>
        <w:rPr>
          <w:rFonts w:ascii="標楷體" w:eastAsia="標楷體" w:hAnsi="標楷體"/>
        </w:rPr>
      </w:pPr>
      <w:r w:rsidRPr="008654AF">
        <w:rPr>
          <w:rFonts w:ascii="標楷體" w:eastAsia="標楷體" w:hAnsi="標楷體" w:hint="eastAsia"/>
          <w:b/>
          <w:shd w:val="pct15" w:color="auto" w:fill="FFFFFF"/>
        </w:rPr>
        <w:t>二誠</w:t>
      </w:r>
      <w:r w:rsidRPr="00964F83">
        <w:rPr>
          <w:rFonts w:ascii="標楷體" w:eastAsia="標楷體" w:hAnsi="標楷體" w:hint="eastAsia"/>
        </w:rPr>
        <w:t xml:space="preserve">  </w:t>
      </w:r>
      <w:r w:rsidR="00DE5307" w:rsidRPr="00964F83">
        <w:rPr>
          <w:rFonts w:ascii="標楷體" w:eastAsia="標楷體" w:hAnsi="標楷體" w:hint="eastAsia"/>
        </w:rPr>
        <w:t xml:space="preserve"> 4李  安、</w:t>
      </w:r>
      <w:r w:rsidRPr="00964F83">
        <w:rPr>
          <w:rFonts w:ascii="標楷體" w:eastAsia="標楷體" w:hAnsi="標楷體" w:hint="eastAsia"/>
        </w:rPr>
        <w:t>11郭胤儀</w:t>
      </w:r>
      <w:r w:rsidR="00DE5307" w:rsidRPr="00964F83">
        <w:rPr>
          <w:rFonts w:ascii="標楷體" w:eastAsia="標楷體" w:hAnsi="標楷體" w:hint="eastAsia"/>
        </w:rPr>
        <w:t>、26秦  屹、31蒙恕名</w:t>
      </w:r>
      <w:r w:rsidR="00BD0FEF" w:rsidRPr="00964F83">
        <w:rPr>
          <w:rFonts w:ascii="標楷體" w:eastAsia="標楷體" w:hAnsi="標楷體" w:hint="eastAsia"/>
        </w:rPr>
        <w:t xml:space="preserve">   </w:t>
      </w:r>
      <w:r w:rsidR="001A6C81">
        <w:rPr>
          <w:rFonts w:ascii="標楷體" w:eastAsia="標楷體" w:hAnsi="標楷體" w:hint="eastAsia"/>
        </w:rPr>
        <w:t xml:space="preserve">          </w:t>
      </w:r>
      <w:r w:rsidR="00BD0FEF" w:rsidRPr="00964F83">
        <w:rPr>
          <w:rFonts w:ascii="標楷體" w:eastAsia="標楷體" w:hAnsi="標楷體" w:hint="eastAsia"/>
        </w:rPr>
        <w:t xml:space="preserve"> </w:t>
      </w:r>
      <w:r w:rsidR="00D55934" w:rsidRPr="008654AF">
        <w:rPr>
          <w:rFonts w:ascii="標楷體" w:eastAsia="標楷體" w:hAnsi="標楷體" w:hint="eastAsia"/>
          <w:b/>
          <w:shd w:val="pct15" w:color="auto" w:fill="FFFFFF"/>
        </w:rPr>
        <w:t>二愛</w:t>
      </w:r>
      <w:r w:rsidR="00D55934" w:rsidRPr="00964F83">
        <w:rPr>
          <w:rFonts w:ascii="標楷體" w:eastAsia="標楷體" w:hAnsi="標楷體" w:hint="eastAsia"/>
        </w:rPr>
        <w:t xml:space="preserve">  14黃楺雅</w:t>
      </w:r>
      <w:r w:rsidR="00BD0FEF" w:rsidRPr="00964F83">
        <w:rPr>
          <w:rFonts w:ascii="標楷體" w:eastAsia="標楷體" w:hAnsi="標楷體" w:hint="eastAsia"/>
        </w:rPr>
        <w:t xml:space="preserve">   </w:t>
      </w:r>
    </w:p>
    <w:p w:rsidR="00D55934" w:rsidRPr="00964F83" w:rsidRDefault="00D55934">
      <w:pPr>
        <w:rPr>
          <w:rFonts w:ascii="標楷體" w:eastAsia="標楷體" w:hAnsi="標楷體"/>
        </w:rPr>
      </w:pPr>
      <w:r w:rsidRPr="008654AF">
        <w:rPr>
          <w:rFonts w:ascii="標楷體" w:eastAsia="標楷體" w:hAnsi="標楷體" w:hint="eastAsia"/>
          <w:b/>
          <w:shd w:val="pct15" w:color="auto" w:fill="FFFFFF"/>
        </w:rPr>
        <w:t>一誠</w:t>
      </w:r>
      <w:r w:rsidR="008654AF">
        <w:rPr>
          <w:rFonts w:ascii="標楷體" w:eastAsia="標楷體" w:hAnsi="標楷體" w:hint="eastAsia"/>
        </w:rPr>
        <w:t xml:space="preserve">  </w:t>
      </w:r>
      <w:r w:rsidRPr="00964F83">
        <w:rPr>
          <w:rFonts w:ascii="標楷體" w:eastAsia="標楷體" w:hAnsi="標楷體" w:hint="eastAsia"/>
        </w:rPr>
        <w:t>12張訓安、15吳珮彤、17蔡宛頻、20劉禹沛、34張耀中</w:t>
      </w:r>
    </w:p>
    <w:p w:rsidR="001420C7" w:rsidRDefault="00FA1687" w:rsidP="008654AF">
      <w:pPr>
        <w:ind w:left="709" w:hangingChars="295" w:hanging="709"/>
        <w:rPr>
          <w:rFonts w:ascii="標楷體" w:eastAsia="標楷體" w:hAnsi="標楷體" w:hint="eastAsia"/>
        </w:rPr>
      </w:pPr>
      <w:r w:rsidRPr="008654AF">
        <w:rPr>
          <w:rFonts w:ascii="標楷體" w:eastAsia="標楷體" w:hAnsi="標楷體" w:hint="eastAsia"/>
          <w:b/>
          <w:shd w:val="pct15" w:color="auto" w:fill="FFFFFF"/>
        </w:rPr>
        <w:t>一愛</w:t>
      </w:r>
      <w:r w:rsidRPr="00964F83">
        <w:rPr>
          <w:rFonts w:ascii="標楷體" w:eastAsia="標楷體" w:hAnsi="標楷體" w:hint="eastAsia"/>
        </w:rPr>
        <w:t xml:space="preserve">   1邱郁倫、 2郭書妧、 </w:t>
      </w:r>
      <w:r w:rsidR="005E2081" w:rsidRPr="00964F83">
        <w:rPr>
          <w:rFonts w:ascii="標楷體" w:eastAsia="標楷體" w:hAnsi="標楷體" w:hint="eastAsia"/>
        </w:rPr>
        <w:t xml:space="preserve">5李宜瑾、 </w:t>
      </w:r>
      <w:r w:rsidRPr="00964F83">
        <w:rPr>
          <w:rFonts w:ascii="標楷體" w:eastAsia="標楷體" w:hAnsi="標楷體" w:hint="eastAsia"/>
        </w:rPr>
        <w:t xml:space="preserve">9施姵如、25呂  </w:t>
      </w:r>
      <w:r w:rsidR="000A2097" w:rsidRPr="00964F83">
        <w:rPr>
          <w:rFonts w:ascii="標楷體" w:eastAsia="標楷體" w:hAnsi="標楷體" w:hint="eastAsia"/>
        </w:rPr>
        <w:t>泱</w:t>
      </w:r>
      <w:r w:rsidR="008654AF">
        <w:rPr>
          <w:rFonts w:ascii="標楷體" w:eastAsia="標楷體" w:hAnsi="標楷體" w:hint="eastAsia"/>
        </w:rPr>
        <w:t xml:space="preserve">    </w:t>
      </w:r>
      <w:r w:rsidR="001420C7" w:rsidRPr="008654AF">
        <w:rPr>
          <w:rFonts w:ascii="標楷體" w:eastAsia="標楷體" w:hAnsi="標楷體" w:hint="eastAsia"/>
          <w:b/>
          <w:shd w:val="pct15" w:color="auto" w:fill="FFFFFF"/>
        </w:rPr>
        <w:t>一勤</w:t>
      </w:r>
      <w:r w:rsidR="001420C7" w:rsidRPr="00964F83">
        <w:rPr>
          <w:rFonts w:ascii="標楷體" w:eastAsia="標楷體" w:hAnsi="標楷體" w:hint="eastAsia"/>
        </w:rPr>
        <w:t xml:space="preserve">   2童筱崳</w:t>
      </w:r>
    </w:p>
    <w:p w:rsidR="00964F83" w:rsidRPr="008654AF" w:rsidRDefault="00964F83" w:rsidP="00964F83">
      <w:pPr>
        <w:rPr>
          <w:rFonts w:asciiTheme="majorEastAsia" w:eastAsiaTheme="majorEastAsia" w:hAnsiTheme="majorEastAsia" w:hint="eastAsia"/>
          <w:b/>
        </w:rPr>
      </w:pPr>
      <w:r w:rsidRPr="008654AF">
        <w:rPr>
          <w:rFonts w:asciiTheme="majorEastAsia" w:eastAsiaTheme="majorEastAsia" w:hAnsiTheme="majorEastAsia" w:hint="eastAsia"/>
          <w:b/>
          <w:shd w:val="pct15" w:color="auto" w:fill="FFFFFF"/>
        </w:rPr>
        <w:t>備</w:t>
      </w:r>
      <w:r w:rsidRPr="008654AF">
        <w:rPr>
          <w:rFonts w:asciiTheme="majorEastAsia" w:eastAsiaTheme="majorEastAsia" w:hAnsiTheme="majorEastAsia" w:hint="eastAsia"/>
          <w:b/>
          <w:shd w:val="pct15" w:color="auto" w:fill="FFFFFF"/>
        </w:rPr>
        <w:t>1</w:t>
      </w:r>
      <w:r w:rsidR="008654AF" w:rsidRPr="008654AF">
        <w:rPr>
          <w:rFonts w:asciiTheme="majorEastAsia" w:eastAsiaTheme="majorEastAsia" w:hAnsiTheme="majorEastAsia" w:hint="eastAsia"/>
          <w:b/>
          <w:shd w:val="pct15" w:color="auto" w:fill="FFFFFF"/>
        </w:rPr>
        <w:t>:</w:t>
      </w:r>
      <w:r w:rsidRPr="008654AF">
        <w:rPr>
          <w:rFonts w:asciiTheme="majorEastAsia" w:eastAsiaTheme="majorEastAsia" w:hAnsiTheme="majorEastAsia" w:hint="eastAsia"/>
          <w:b/>
          <w:shd w:val="pct15" w:color="auto" w:fill="FFFFFF"/>
        </w:rPr>
        <w:t xml:space="preserve">一愛 </w:t>
      </w:r>
      <w:r w:rsidRPr="008654AF">
        <w:rPr>
          <w:rFonts w:asciiTheme="majorEastAsia" w:eastAsiaTheme="majorEastAsia" w:hAnsiTheme="majorEastAsia" w:hint="eastAsia"/>
          <w:b/>
          <w:shd w:val="pct15" w:color="auto" w:fill="FFFFFF"/>
        </w:rPr>
        <w:t>20王華宙</w:t>
      </w:r>
      <w:r w:rsidR="008654AF" w:rsidRPr="008654AF">
        <w:rPr>
          <w:rFonts w:asciiTheme="majorEastAsia" w:eastAsiaTheme="majorEastAsia" w:hAnsiTheme="majorEastAsia" w:hint="eastAsia"/>
          <w:b/>
          <w:shd w:val="pct15" w:color="auto" w:fill="FFFFFF"/>
        </w:rPr>
        <w:t xml:space="preserve">  </w:t>
      </w:r>
      <w:r w:rsidRPr="008654AF">
        <w:rPr>
          <w:rFonts w:asciiTheme="majorEastAsia" w:eastAsiaTheme="majorEastAsia" w:hAnsiTheme="majorEastAsia" w:hint="eastAsia"/>
          <w:b/>
          <w:shd w:val="pct15" w:color="auto" w:fill="FFFFFF"/>
        </w:rPr>
        <w:t xml:space="preserve">  </w:t>
      </w:r>
      <w:r w:rsidRPr="008654AF">
        <w:rPr>
          <w:rFonts w:asciiTheme="majorEastAsia" w:eastAsiaTheme="majorEastAsia" w:hAnsiTheme="majorEastAsia" w:hint="eastAsia"/>
          <w:b/>
          <w:shd w:val="pct15" w:color="auto" w:fill="FFFFFF"/>
        </w:rPr>
        <w:t>備2</w:t>
      </w:r>
      <w:r w:rsidR="008654AF" w:rsidRPr="008654AF">
        <w:rPr>
          <w:rFonts w:asciiTheme="majorEastAsia" w:eastAsiaTheme="majorEastAsia" w:hAnsiTheme="majorEastAsia" w:hint="eastAsia"/>
          <w:b/>
          <w:shd w:val="pct15" w:color="auto" w:fill="FFFFFF"/>
        </w:rPr>
        <w:t>:</w:t>
      </w:r>
      <w:r w:rsidRPr="008654AF">
        <w:rPr>
          <w:rFonts w:asciiTheme="majorEastAsia" w:eastAsiaTheme="majorEastAsia" w:hAnsiTheme="majorEastAsia" w:hint="eastAsia"/>
          <w:b/>
          <w:shd w:val="pct15" w:color="auto" w:fill="FFFFFF"/>
        </w:rPr>
        <w:t>一愛18游雅筑</w:t>
      </w:r>
      <w:r w:rsidRPr="008654AF">
        <w:rPr>
          <w:rFonts w:asciiTheme="majorEastAsia" w:eastAsiaTheme="majorEastAsia" w:hAnsiTheme="majorEastAsia" w:hint="eastAsia"/>
          <w:b/>
        </w:rPr>
        <w:t xml:space="preserve"> </w:t>
      </w:r>
      <w:r w:rsidR="008654AF">
        <w:rPr>
          <w:rFonts w:asciiTheme="majorEastAsia" w:eastAsiaTheme="majorEastAsia" w:hAnsiTheme="majorEastAsia" w:hint="eastAsia"/>
          <w:b/>
        </w:rPr>
        <w:t xml:space="preserve">  </w:t>
      </w:r>
      <w:r w:rsidRPr="008654AF">
        <w:rPr>
          <w:rFonts w:asciiTheme="majorEastAsia" w:eastAsiaTheme="majorEastAsia" w:hAnsiTheme="majorEastAsia" w:hint="eastAsia"/>
          <w:b/>
        </w:rPr>
        <w:t xml:space="preserve"> </w:t>
      </w:r>
    </w:p>
    <w:p w:rsidR="00964F83" w:rsidRPr="00964F83" w:rsidRDefault="00964F83"/>
    <w:p w:rsidR="00580977" w:rsidRPr="00781EBC" w:rsidRDefault="00781EBC">
      <w:pPr>
        <w:rPr>
          <w:rFonts w:ascii="華康布丁體" w:eastAsia="華康布丁體"/>
          <w:b/>
          <w:sz w:val="32"/>
          <w:szCs w:val="32"/>
        </w:rPr>
      </w:pPr>
      <w:r w:rsidRPr="00781EBC">
        <w:rPr>
          <w:rFonts w:ascii="華康布丁體" w:eastAsia="華康布丁體" w:hint="eastAsia"/>
          <w:b/>
          <w:sz w:val="32"/>
          <w:szCs w:val="32"/>
        </w:rPr>
        <w:t>注意事項</w:t>
      </w:r>
      <w:r w:rsidR="00580977" w:rsidRPr="00781EBC">
        <w:rPr>
          <w:rFonts w:ascii="華康布丁體" w:eastAsia="華康布丁體" w:hint="eastAsia"/>
          <w:b/>
          <w:sz w:val="32"/>
          <w:szCs w:val="32"/>
        </w:rPr>
        <w:t>:</w:t>
      </w:r>
    </w:p>
    <w:p w:rsidR="00AF0CAB" w:rsidRPr="00781EBC" w:rsidRDefault="007001D6" w:rsidP="00AF0CAB">
      <w:pPr>
        <w:numPr>
          <w:ilvl w:val="0"/>
          <w:numId w:val="2"/>
        </w:numPr>
        <w:rPr>
          <w:rFonts w:ascii="華康布丁體" w:eastAsia="華康布丁體" w:hAnsi="標楷體" w:hint="eastAsia"/>
          <w:b/>
          <w:sz w:val="28"/>
          <w:szCs w:val="28"/>
        </w:rPr>
      </w:pPr>
      <w:r w:rsidRPr="00781EBC">
        <w:rPr>
          <w:rFonts w:ascii="華康布丁體" w:eastAsia="華康布丁體" w:hint="eastAsia"/>
          <w:b/>
          <w:sz w:val="28"/>
          <w:szCs w:val="28"/>
        </w:rPr>
        <w:t>請各科</w:t>
      </w:r>
      <w:r w:rsidR="001A6C81" w:rsidRPr="00781EBC">
        <w:rPr>
          <w:rFonts w:ascii="華康布丁體" w:eastAsia="華康布丁體" w:hint="eastAsia"/>
          <w:b/>
          <w:sz w:val="28"/>
          <w:szCs w:val="28"/>
        </w:rPr>
        <w:t>正</w:t>
      </w:r>
      <w:r w:rsidRPr="00781EBC">
        <w:rPr>
          <w:rFonts w:ascii="華康布丁體" w:eastAsia="華康布丁體" w:hint="eastAsia"/>
          <w:b/>
          <w:sz w:val="28"/>
          <w:szCs w:val="28"/>
        </w:rPr>
        <w:t>取同學於9/14(一)至總務處繳交晚餐費用640元</w:t>
      </w:r>
      <w:r w:rsidR="001A6C81" w:rsidRPr="00781EBC">
        <w:rPr>
          <w:rFonts w:ascii="華康布丁體" w:eastAsia="華康布丁體" w:hint="eastAsia"/>
          <w:b/>
          <w:sz w:val="28"/>
          <w:szCs w:val="28"/>
        </w:rPr>
        <w:t>及保證金2000元</w:t>
      </w:r>
      <w:r w:rsidRPr="00781EBC">
        <w:rPr>
          <w:rFonts w:ascii="華康布丁體" w:eastAsia="華康布丁體" w:hint="eastAsia"/>
          <w:b/>
          <w:sz w:val="28"/>
          <w:szCs w:val="28"/>
        </w:rPr>
        <w:t>。</w:t>
      </w:r>
      <w:r w:rsidR="00AF0CAB" w:rsidRPr="00781EBC">
        <w:rPr>
          <w:rFonts w:ascii="華康布丁體" w:eastAsia="華康布丁體" w:hAnsi="標楷體" w:hint="eastAsia"/>
          <w:b/>
          <w:sz w:val="28"/>
          <w:szCs w:val="28"/>
        </w:rPr>
        <w:t>保證金預定於10</w:t>
      </w:r>
      <w:r w:rsidR="00AF0CAB" w:rsidRPr="00781EBC">
        <w:rPr>
          <w:rFonts w:ascii="華康布丁體" w:eastAsia="華康布丁體" w:hAnsi="標楷體" w:hint="eastAsia"/>
          <w:b/>
          <w:sz w:val="28"/>
          <w:szCs w:val="28"/>
        </w:rPr>
        <w:t>5</w:t>
      </w:r>
      <w:r w:rsidR="00AF0CAB" w:rsidRPr="00781EBC">
        <w:rPr>
          <w:rFonts w:ascii="華康布丁體" w:eastAsia="華康布丁體" w:hAnsi="標楷體" w:hint="eastAsia"/>
          <w:b/>
          <w:sz w:val="28"/>
          <w:szCs w:val="28"/>
        </w:rPr>
        <w:t>年</w:t>
      </w:r>
      <w:r w:rsidR="00AF0CAB" w:rsidRPr="00781EBC">
        <w:rPr>
          <w:rFonts w:ascii="華康布丁體" w:eastAsia="華康布丁體" w:hAnsi="標楷體" w:hint="eastAsia"/>
          <w:b/>
          <w:sz w:val="28"/>
          <w:szCs w:val="28"/>
        </w:rPr>
        <w:t>1</w:t>
      </w:r>
      <w:r w:rsidR="00AF0CAB" w:rsidRPr="00781EBC">
        <w:rPr>
          <w:rFonts w:ascii="華康布丁體" w:eastAsia="華康布丁體" w:hAnsi="標楷體" w:hint="eastAsia"/>
          <w:b/>
          <w:sz w:val="28"/>
          <w:szCs w:val="28"/>
        </w:rPr>
        <w:t>月</w:t>
      </w:r>
      <w:r w:rsidR="00AF0CAB" w:rsidRPr="00781EBC">
        <w:rPr>
          <w:rFonts w:ascii="華康布丁體" w:eastAsia="華康布丁體" w:hAnsi="標楷體" w:hint="eastAsia"/>
          <w:b/>
          <w:sz w:val="28"/>
          <w:szCs w:val="28"/>
        </w:rPr>
        <w:t>8</w:t>
      </w:r>
      <w:r w:rsidR="00AF0CAB" w:rsidRPr="00781EBC">
        <w:rPr>
          <w:rFonts w:ascii="華康布丁體" w:eastAsia="華康布丁體" w:hAnsi="標楷體" w:hint="eastAsia"/>
          <w:b/>
          <w:sz w:val="28"/>
          <w:szCs w:val="28"/>
        </w:rPr>
        <w:t>日退還。請假超過2</w:t>
      </w:r>
      <w:r w:rsidR="00AF0CAB" w:rsidRPr="00781EBC">
        <w:rPr>
          <w:rFonts w:ascii="華康布丁體" w:eastAsia="華康布丁體" w:hAnsi="標楷體" w:hint="eastAsia"/>
          <w:b/>
          <w:sz w:val="28"/>
          <w:szCs w:val="28"/>
        </w:rPr>
        <w:t>次則沒收保證金，不予退還。</w:t>
      </w:r>
    </w:p>
    <w:p w:rsidR="00AF0CAB" w:rsidRPr="00781EBC" w:rsidRDefault="001A6C81" w:rsidP="00AF0CAB">
      <w:pPr>
        <w:numPr>
          <w:ilvl w:val="0"/>
          <w:numId w:val="2"/>
        </w:numPr>
        <w:rPr>
          <w:rFonts w:ascii="華康布丁體" w:eastAsia="華康布丁體" w:hAnsi="標楷體" w:hint="eastAsia"/>
          <w:b/>
          <w:sz w:val="28"/>
          <w:szCs w:val="28"/>
        </w:rPr>
      </w:pPr>
      <w:r w:rsidRPr="00781EBC">
        <w:rPr>
          <w:rFonts w:ascii="華康布丁體" w:eastAsia="華康布丁體" w:hint="eastAsia"/>
          <w:b/>
          <w:sz w:val="28"/>
          <w:szCs w:val="28"/>
        </w:rPr>
        <w:t>若正取同學因故放棄或退出</w:t>
      </w:r>
      <w:r w:rsidR="00E2424D" w:rsidRPr="00781EBC">
        <w:rPr>
          <w:rFonts w:ascii="華康布丁體" w:eastAsia="華康布丁體" w:hint="eastAsia"/>
          <w:b/>
          <w:sz w:val="28"/>
          <w:szCs w:val="28"/>
        </w:rPr>
        <w:t>，將依序通知備取同學遞補。</w:t>
      </w:r>
    </w:p>
    <w:p w:rsidR="00580977" w:rsidRPr="00781EBC" w:rsidRDefault="007001D6" w:rsidP="00AF0CAB">
      <w:pPr>
        <w:numPr>
          <w:ilvl w:val="0"/>
          <w:numId w:val="2"/>
        </w:numPr>
        <w:rPr>
          <w:rFonts w:ascii="華康布丁體" w:eastAsia="華康布丁體" w:hAnsi="標楷體" w:hint="eastAsia"/>
          <w:b/>
          <w:sz w:val="28"/>
          <w:szCs w:val="28"/>
        </w:rPr>
      </w:pPr>
      <w:r w:rsidRPr="00781EBC">
        <w:rPr>
          <w:rFonts w:ascii="華康布丁體" w:eastAsia="華康布丁體" w:hint="eastAsia"/>
          <w:b/>
          <w:sz w:val="28"/>
          <w:szCs w:val="28"/>
        </w:rPr>
        <w:t>第一次上課時間 : 9/18(五)晚上 6 – 9點。</w:t>
      </w:r>
    </w:p>
    <w:p w:rsidR="00AF0CAB" w:rsidRPr="00781EBC" w:rsidRDefault="00AF0CAB" w:rsidP="00AF0CAB">
      <w:pPr>
        <w:numPr>
          <w:ilvl w:val="0"/>
          <w:numId w:val="2"/>
        </w:numPr>
        <w:rPr>
          <w:rFonts w:ascii="華康布丁體" w:eastAsia="華康布丁體" w:hAnsi="標楷體" w:hint="eastAsia"/>
          <w:b/>
          <w:sz w:val="28"/>
          <w:szCs w:val="28"/>
        </w:rPr>
      </w:pPr>
      <w:r w:rsidRPr="00781EBC">
        <w:rPr>
          <w:rFonts w:ascii="華康布丁體" w:eastAsia="華康布丁體" w:hAnsi="標楷體" w:hint="eastAsia"/>
          <w:b/>
          <w:sz w:val="28"/>
          <w:szCs w:val="28"/>
        </w:rPr>
        <w:t>用餐時間、地點 : 17:15於知新樓2樓</w:t>
      </w:r>
      <w:r w:rsidRPr="00781EBC">
        <w:rPr>
          <w:rFonts w:ascii="華康布丁體" w:eastAsia="華康布丁體" w:hAnsi="標楷體" w:hint="eastAsia"/>
          <w:b/>
          <w:sz w:val="28"/>
          <w:szCs w:val="28"/>
          <w:shd w:val="pct15" w:color="auto" w:fill="FFFFFF"/>
        </w:rPr>
        <w:t>高二勇</w:t>
      </w:r>
      <w:r w:rsidR="00781EBC">
        <w:rPr>
          <w:rFonts w:ascii="華康布丁體" w:eastAsia="華康布丁體" w:hAnsi="標楷體" w:hint="eastAsia"/>
          <w:b/>
          <w:sz w:val="28"/>
          <w:szCs w:val="28"/>
          <w:shd w:val="pct15" w:color="auto" w:fill="FFFFFF"/>
        </w:rPr>
        <w:t>班</w:t>
      </w:r>
      <w:r w:rsidRPr="00781EBC">
        <w:rPr>
          <w:rFonts w:ascii="華康布丁體" w:eastAsia="華康布丁體" w:hAnsi="標楷體" w:hint="eastAsia"/>
          <w:b/>
          <w:sz w:val="28"/>
          <w:szCs w:val="28"/>
          <w:shd w:val="pct15" w:color="auto" w:fill="FFFFFF"/>
        </w:rPr>
        <w:t>教室</w:t>
      </w:r>
      <w:r w:rsidRPr="00781EBC">
        <w:rPr>
          <w:rFonts w:ascii="華康布丁體" w:eastAsia="華康布丁體" w:hint="eastAsia"/>
          <w:b/>
          <w:sz w:val="28"/>
          <w:szCs w:val="28"/>
        </w:rPr>
        <w:t>(若座位不足，可至高二仁班)</w:t>
      </w:r>
      <w:r w:rsidRPr="00781EBC">
        <w:rPr>
          <w:rFonts w:ascii="華康布丁體" w:eastAsia="華康布丁體" w:hAnsi="標楷體" w:hint="eastAsia"/>
          <w:b/>
          <w:sz w:val="28"/>
          <w:szCs w:val="28"/>
        </w:rPr>
        <w:t>。</w:t>
      </w:r>
    </w:p>
    <w:p w:rsidR="00AF0CAB" w:rsidRPr="00781EBC" w:rsidRDefault="00AF0CAB" w:rsidP="00AF0CAB">
      <w:pPr>
        <w:numPr>
          <w:ilvl w:val="0"/>
          <w:numId w:val="2"/>
        </w:numPr>
        <w:rPr>
          <w:rFonts w:ascii="華康布丁體" w:eastAsia="華康布丁體" w:hAnsi="標楷體" w:hint="eastAsia"/>
          <w:b/>
          <w:sz w:val="28"/>
          <w:szCs w:val="28"/>
        </w:rPr>
      </w:pPr>
      <w:r w:rsidRPr="00781EBC">
        <w:rPr>
          <w:rFonts w:ascii="華康布丁體" w:eastAsia="華康布丁體" w:hAnsi="標楷體" w:hint="eastAsia"/>
          <w:b/>
          <w:sz w:val="28"/>
          <w:szCs w:val="28"/>
        </w:rPr>
        <w:t>上課地點:物理、化學、生物實驗室(秀榮大樓5樓)</w:t>
      </w:r>
    </w:p>
    <w:p w:rsidR="00AF0CAB" w:rsidRPr="00781EBC" w:rsidRDefault="00AF0CAB" w:rsidP="00AF0CAB">
      <w:pPr>
        <w:ind w:left="360"/>
        <w:rPr>
          <w:rFonts w:ascii="華康布丁體" w:eastAsia="華康布丁體" w:hAnsi="標楷體" w:hint="eastAsia"/>
          <w:b/>
          <w:sz w:val="28"/>
          <w:szCs w:val="28"/>
        </w:rPr>
      </w:pPr>
      <w:r w:rsidRPr="00781EBC">
        <w:rPr>
          <w:rFonts w:ascii="華康布丁體" w:eastAsia="華康布丁體" w:hAnsi="標楷體" w:hint="eastAsia"/>
          <w:b/>
          <w:sz w:val="28"/>
          <w:szCs w:val="28"/>
        </w:rPr>
        <w:t xml:space="preserve">         </w:t>
      </w:r>
      <w:r w:rsidR="00781EBC" w:rsidRPr="00781EBC">
        <w:rPr>
          <w:rFonts w:ascii="華康布丁體" w:eastAsia="華康布丁體" w:hAnsi="標楷體" w:hint="eastAsia"/>
          <w:b/>
          <w:sz w:val="28"/>
          <w:szCs w:val="28"/>
          <w:shd w:val="pct15" w:color="auto" w:fill="FFFFFF"/>
        </w:rPr>
        <w:t>高二勇班 – 數學科</w:t>
      </w:r>
    </w:p>
    <w:p w:rsidR="00781EBC" w:rsidRPr="00781EBC" w:rsidRDefault="00781EBC" w:rsidP="00781EBC">
      <w:pPr>
        <w:jc w:val="right"/>
        <w:rPr>
          <w:rFonts w:ascii="標楷體" w:eastAsia="標楷體" w:hAnsi="標楷體"/>
          <w:sz w:val="28"/>
          <w:szCs w:val="28"/>
        </w:rPr>
      </w:pPr>
      <w:r w:rsidRPr="00781EBC">
        <w:rPr>
          <w:rFonts w:ascii="標楷體" w:eastAsia="標楷體" w:hAnsi="標楷體" w:hint="eastAsia"/>
          <w:sz w:val="28"/>
          <w:szCs w:val="28"/>
        </w:rPr>
        <w:t>教務處104.09.11</w:t>
      </w:r>
    </w:p>
    <w:sectPr w:rsidR="00781EBC" w:rsidRPr="00781EBC" w:rsidSect="007001D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特圓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布丁體">
    <w:panose1 w:val="040B0C09000000000000"/>
    <w:charset w:val="88"/>
    <w:family w:val="decorative"/>
    <w:pitch w:val="fixed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523AD"/>
    <w:multiLevelType w:val="hybridMultilevel"/>
    <w:tmpl w:val="EA183B6E"/>
    <w:lvl w:ilvl="0" w:tplc="60D43356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6987676"/>
    <w:multiLevelType w:val="hybridMultilevel"/>
    <w:tmpl w:val="833AF0B0"/>
    <w:lvl w:ilvl="0" w:tplc="09E6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26"/>
    <w:rsid w:val="000A2097"/>
    <w:rsid w:val="00136C18"/>
    <w:rsid w:val="001420C7"/>
    <w:rsid w:val="001A6C81"/>
    <w:rsid w:val="00217E9C"/>
    <w:rsid w:val="00234675"/>
    <w:rsid w:val="00304561"/>
    <w:rsid w:val="00580977"/>
    <w:rsid w:val="005E2081"/>
    <w:rsid w:val="006E5077"/>
    <w:rsid w:val="007001D6"/>
    <w:rsid w:val="00781EBC"/>
    <w:rsid w:val="007D6918"/>
    <w:rsid w:val="00803E6D"/>
    <w:rsid w:val="008654AF"/>
    <w:rsid w:val="008E0A26"/>
    <w:rsid w:val="00964F83"/>
    <w:rsid w:val="00AF0CAB"/>
    <w:rsid w:val="00BD0FEF"/>
    <w:rsid w:val="00D55934"/>
    <w:rsid w:val="00DE5307"/>
    <w:rsid w:val="00E2424D"/>
    <w:rsid w:val="00E40A22"/>
    <w:rsid w:val="00E858B9"/>
    <w:rsid w:val="00F5037C"/>
    <w:rsid w:val="00FA1687"/>
    <w:rsid w:val="00FB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503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8097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503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8097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F19E8-CD54-4CC1-B36B-3A7C0C18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2015-09-11T00:34:00Z</cp:lastPrinted>
  <dcterms:created xsi:type="dcterms:W3CDTF">2015-09-11T00:25:00Z</dcterms:created>
  <dcterms:modified xsi:type="dcterms:W3CDTF">2015-09-11T00:34:00Z</dcterms:modified>
</cp:coreProperties>
</file>