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92" w:rsidRPr="00C22F07" w:rsidRDefault="00613C11" w:rsidP="00B01A92">
      <w:pPr>
        <w:widowControl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臺北市私立再興中學</w:t>
      </w:r>
      <w:r w:rsidRPr="00D85CE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10</w:t>
      </w:r>
      <w:r w:rsidR="00996FD6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6</w:t>
      </w: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學年度第</w:t>
      </w:r>
      <w:r w:rsidR="00996FD6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</w:t>
      </w: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學期圖書館學生志</w:t>
      </w:r>
      <w:r w:rsidR="00C22F0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工</w:t>
      </w:r>
      <w:r w:rsidR="006C685D"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服務辦法</w:t>
      </w:r>
    </w:p>
    <w:p w:rsidR="004227D7" w:rsidRPr="003B5007" w:rsidRDefault="004227D7" w:rsidP="003B5007">
      <w:pPr>
        <w:widowControl/>
        <w:snapToGrid w:val="0"/>
        <w:spacing w:beforeLines="50" w:before="180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一、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目的：</w:t>
      </w:r>
    </w:p>
    <w:p w:rsidR="004227D7" w:rsidRPr="003B5007" w:rsidRDefault="004227D7" w:rsidP="003B5007">
      <w:pPr>
        <w:pStyle w:val="aa"/>
        <w:spacing w:line="320" w:lineRule="exact"/>
        <w:ind w:leftChars="225" w:left="689" w:hangingChars="62" w:hanging="149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szCs w:val="24"/>
        </w:rPr>
        <w:t>(</w:t>
      </w:r>
      <w:r w:rsidRPr="003B5007">
        <w:rPr>
          <w:rFonts w:ascii="Times New Roman" w:eastAsia="標楷體" w:hAnsi="Times New Roman" w:cs="Times New Roman"/>
          <w:szCs w:val="24"/>
        </w:rPr>
        <w:t>一</w:t>
      </w:r>
      <w:r w:rsidRPr="003B5007">
        <w:rPr>
          <w:rFonts w:ascii="Times New Roman" w:eastAsia="標楷體" w:hAnsi="Times New Roman" w:cs="Times New Roman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szCs w:val="24"/>
        </w:rPr>
        <w:t>鼓勵學生以實際行動參與學校內服務，培養服務他人的美德。</w:t>
      </w:r>
    </w:p>
    <w:p w:rsidR="004227D7" w:rsidRPr="003B5007" w:rsidRDefault="004227D7" w:rsidP="003B5007">
      <w:pPr>
        <w:pStyle w:val="aa"/>
        <w:spacing w:line="320" w:lineRule="exact"/>
        <w:ind w:leftChars="224" w:left="1076" w:hangingChars="224" w:hanging="538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szCs w:val="24"/>
        </w:rPr>
        <w:t>(</w:t>
      </w:r>
      <w:r w:rsidRPr="003B5007">
        <w:rPr>
          <w:rFonts w:ascii="Times New Roman" w:eastAsia="標楷體" w:hAnsi="Times New Roman" w:cs="Times New Roman"/>
          <w:szCs w:val="24"/>
        </w:rPr>
        <w:t>二</w:t>
      </w:r>
      <w:r w:rsidRPr="003B5007">
        <w:rPr>
          <w:rFonts w:ascii="Times New Roman" w:eastAsia="標楷體" w:hAnsi="Times New Roman" w:cs="Times New Roman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支援圖書館工作，</w:t>
      </w:r>
      <w:r w:rsidRPr="003B5007">
        <w:rPr>
          <w:rFonts w:ascii="Times New Roman" w:eastAsia="標楷體" w:hAnsi="Times New Roman" w:cs="Times New Roman"/>
          <w:szCs w:val="24"/>
        </w:rPr>
        <w:t>並能落實圖書館利用教育及協助圖書館相關活動，以提升圖書</w:t>
      </w:r>
      <w:r w:rsidR="00997954" w:rsidRPr="003B5007">
        <w:rPr>
          <w:rFonts w:ascii="Times New Roman" w:eastAsia="標楷體" w:hAnsi="Times New Roman" w:cs="Times New Roman" w:hint="eastAsia"/>
          <w:szCs w:val="24"/>
        </w:rPr>
        <w:t>館</w:t>
      </w:r>
      <w:r w:rsidRPr="003B5007">
        <w:rPr>
          <w:rFonts w:ascii="Times New Roman" w:eastAsia="標楷體" w:hAnsi="Times New Roman" w:cs="Times New Roman"/>
          <w:szCs w:val="24"/>
        </w:rPr>
        <w:t>服務品質。</w:t>
      </w:r>
    </w:p>
    <w:p w:rsidR="00C22F07" w:rsidRPr="003B5007" w:rsidRDefault="00F7214E" w:rsidP="003B5007">
      <w:pPr>
        <w:widowControl/>
        <w:snapToGrid w:val="0"/>
        <w:spacing w:beforeLines="50" w:before="180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二、</w:t>
      </w:r>
      <w:r w:rsidR="004227D7" w:rsidRPr="003B5007">
        <w:rPr>
          <w:rFonts w:ascii="Times New Roman" w:eastAsia="標楷體" w:hAnsi="Times New Roman" w:cs="Times New Roman"/>
          <w:kern w:val="0"/>
          <w:szCs w:val="24"/>
        </w:rPr>
        <w:t>招募對象及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人數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915BD" w:rsidRPr="003B5007" w:rsidRDefault="0022680B" w:rsidP="003B5007">
      <w:pPr>
        <w:pStyle w:val="aa"/>
        <w:spacing w:line="320" w:lineRule="exact"/>
        <w:ind w:leftChars="224" w:left="956" w:hangingChars="174" w:hanging="418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國</w:t>
      </w:r>
      <w:r w:rsidR="008C4958" w:rsidRPr="003B5007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 w:rsidR="004C6E96" w:rsidRPr="003B5007">
        <w:rPr>
          <w:rFonts w:ascii="Times New Roman" w:eastAsia="標楷體" w:hAnsi="Times New Roman" w:cs="Times New Roman"/>
          <w:kern w:val="0"/>
          <w:szCs w:val="24"/>
        </w:rPr>
        <w:t>、</w:t>
      </w:r>
      <w:r w:rsidR="006F6AD3" w:rsidRPr="003B5007">
        <w:rPr>
          <w:rFonts w:ascii="Times New Roman" w:eastAsia="標楷體" w:hAnsi="Times New Roman" w:cs="Times New Roman"/>
          <w:kern w:val="0"/>
          <w:szCs w:val="24"/>
        </w:rPr>
        <w:t>高中共</w:t>
      </w:r>
      <w:r w:rsidR="00FA5EAC" w:rsidRPr="003B5007">
        <w:rPr>
          <w:rFonts w:ascii="Arial Unicode MS" w:eastAsia="Arial Unicode MS" w:hAnsi="Arial Unicode MS" w:cs="Arial Unicode MS" w:hint="eastAsia"/>
          <w:kern w:val="0"/>
          <w:szCs w:val="24"/>
        </w:rPr>
        <w:t>15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名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2680B" w:rsidRPr="003B5007" w:rsidRDefault="0022680B" w:rsidP="003B5007">
      <w:pPr>
        <w:pStyle w:val="aa"/>
        <w:spacing w:line="320" w:lineRule="exact"/>
        <w:ind w:leftChars="224" w:left="1076" w:hangingChars="224" w:hanging="538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由學生自</w:t>
      </w:r>
      <w:r w:rsidR="00243B1C" w:rsidRPr="003B5007">
        <w:rPr>
          <w:rFonts w:ascii="Times New Roman" w:eastAsia="標楷體" w:hAnsi="Times New Roman" w:cs="Times New Roman"/>
          <w:color w:val="000000"/>
          <w:szCs w:val="24"/>
        </w:rPr>
        <w:t>行報名</w:t>
      </w:r>
      <w:r w:rsidR="00A27EE3" w:rsidRPr="003B5007">
        <w:rPr>
          <w:rFonts w:ascii="Times New Roman" w:eastAsia="標楷體" w:hAnsi="Times New Roman" w:cs="Times New Roman" w:hint="eastAsia"/>
          <w:color w:val="000000"/>
          <w:szCs w:val="24"/>
        </w:rPr>
        <w:t>經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學校圖書館遴選，遴選標準</w:t>
      </w:r>
      <w:r w:rsidR="00D25208" w:rsidRPr="003B5007">
        <w:rPr>
          <w:rFonts w:ascii="Times New Roman" w:eastAsia="標楷體" w:hAnsi="Times New Roman" w:cs="Times New Roman"/>
          <w:color w:val="000000"/>
          <w:szCs w:val="24"/>
        </w:rPr>
        <w:t>為</w:t>
      </w:r>
      <w:r w:rsidR="00D25208" w:rsidRPr="003B5007">
        <w:rPr>
          <w:rFonts w:ascii="Times New Roman" w:eastAsia="標楷體" w:hAnsi="Times New Roman" w:cs="Times New Roman"/>
          <w:kern w:val="0"/>
          <w:szCs w:val="24"/>
        </w:rPr>
        <w:t>對圖書館工作有興趣且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熱心服務</w:t>
      </w:r>
      <w:r w:rsidR="00C22F07" w:rsidRPr="003B5007">
        <w:rPr>
          <w:rFonts w:ascii="Times New Roman" w:eastAsia="標楷體" w:hAnsi="Times New Roman" w:cs="Times New Roman" w:hint="eastAsia"/>
          <w:color w:val="000000"/>
          <w:szCs w:val="24"/>
        </w:rPr>
        <w:t>者</w:t>
      </w:r>
    </w:p>
    <w:p w:rsidR="0022680B" w:rsidRPr="003B5007" w:rsidRDefault="00D25208" w:rsidP="003B5007">
      <w:pPr>
        <w:pStyle w:val="aa"/>
        <w:spacing w:line="320" w:lineRule="exact"/>
        <w:ind w:leftChars="224" w:left="956" w:hangingChars="174" w:hanging="418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22680B" w:rsidRPr="003B5007">
        <w:rPr>
          <w:rFonts w:ascii="Times New Roman" w:eastAsia="標楷體" w:hAnsi="Times New Roman" w:cs="Times New Roman"/>
          <w:color w:val="000000"/>
          <w:szCs w:val="24"/>
        </w:rPr>
        <w:t>招募完成後，由圖書館對圖書志工進行</w:t>
      </w:r>
      <w:r w:rsidR="00203048" w:rsidRPr="003B5007">
        <w:rPr>
          <w:rFonts w:ascii="Times New Roman" w:eastAsia="標楷體" w:hAnsi="Times New Roman" w:cs="Times New Roman" w:hint="eastAsia"/>
          <w:color w:val="000000"/>
          <w:szCs w:val="24"/>
        </w:rPr>
        <w:t>重點</w:t>
      </w:r>
      <w:r w:rsidR="0022680B" w:rsidRPr="003B5007">
        <w:rPr>
          <w:rFonts w:ascii="Times New Roman" w:eastAsia="標楷體" w:hAnsi="Times New Roman" w:cs="Times New Roman"/>
          <w:color w:val="000000"/>
          <w:szCs w:val="24"/>
        </w:rPr>
        <w:t>培訓。</w:t>
      </w:r>
    </w:p>
    <w:p w:rsidR="00CD170E" w:rsidRPr="003B5007" w:rsidRDefault="00444C10" w:rsidP="003B5007">
      <w:pPr>
        <w:widowControl/>
        <w:snapToGrid w:val="0"/>
        <w:spacing w:beforeLines="50" w:before="180" w:line="320" w:lineRule="exact"/>
        <w:rPr>
          <w:rFonts w:ascii="標楷體" w:eastAsia="標楷體" w:hAnsi="標楷體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>三、服務期限：</w:t>
      </w:r>
      <w:r w:rsidR="006C685D" w:rsidRPr="003B5007">
        <w:rPr>
          <w:rFonts w:ascii="標楷體" w:eastAsia="標楷體" w:hAnsi="標楷體" w:cs="Times New Roman" w:hint="eastAsia"/>
          <w:kern w:val="0"/>
          <w:szCs w:val="24"/>
        </w:rPr>
        <w:t>至少需服務一</w:t>
      </w:r>
      <w:r w:rsidRPr="003B5007">
        <w:rPr>
          <w:rFonts w:ascii="標楷體" w:eastAsia="標楷體" w:hAnsi="標楷體" w:cs="Times New Roman" w:hint="eastAsia"/>
          <w:kern w:val="0"/>
          <w:szCs w:val="24"/>
        </w:rPr>
        <w:t>學期</w:t>
      </w:r>
      <w:r w:rsidR="006C685D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444C10" w:rsidRPr="003B5007" w:rsidRDefault="00D25208" w:rsidP="003B5007">
      <w:pPr>
        <w:widowControl/>
        <w:snapToGrid w:val="0"/>
        <w:spacing w:beforeLines="50" w:before="180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四、服務時段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444C10" w:rsidRPr="003B5007" w:rsidRDefault="00A90C55" w:rsidP="003B5007">
      <w:pPr>
        <w:widowControl/>
        <w:snapToGrid w:val="0"/>
        <w:spacing w:line="320" w:lineRule="exact"/>
        <w:rPr>
          <w:rFonts w:ascii="Arial Unicode MS" w:eastAsia="Arial Unicode MS" w:hAnsi="Arial Unicode MS" w:cs="Arial Unicode MS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D25208"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="004C6E96" w:rsidRPr="003B5007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="00D25208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4C6E96" w:rsidRPr="003B5007">
        <w:rPr>
          <w:rFonts w:ascii="Times New Roman" w:eastAsia="標楷體" w:hAnsi="Times New Roman" w:cs="Times New Roman" w:hint="eastAsia"/>
          <w:kern w:val="0"/>
          <w:szCs w:val="24"/>
        </w:rPr>
        <w:t>週一至週五</w:t>
      </w:r>
      <w:r w:rsidR="00444C10" w:rsidRPr="003B5007">
        <w:rPr>
          <w:rFonts w:ascii="Times New Roman" w:eastAsia="標楷體" w:hAnsi="Times New Roman" w:cs="Times New Roman"/>
          <w:kern w:val="0"/>
          <w:szCs w:val="24"/>
        </w:rPr>
        <w:t>下午</w:t>
      </w:r>
      <w:r w:rsidR="00444C10" w:rsidRPr="003B5007">
        <w:rPr>
          <w:rFonts w:ascii="Arial Unicode MS" w:eastAsia="Arial Unicode MS" w:hAnsi="Arial Unicode MS" w:cs="Arial Unicode MS"/>
          <w:kern w:val="0"/>
          <w:szCs w:val="24"/>
        </w:rPr>
        <w:t>5:</w:t>
      </w:r>
      <w:r w:rsidR="004C6E96" w:rsidRPr="003B5007">
        <w:rPr>
          <w:rFonts w:ascii="Arial Unicode MS" w:eastAsia="Arial Unicode MS" w:hAnsi="Arial Unicode MS" w:cs="Arial Unicode MS"/>
          <w:kern w:val="0"/>
          <w:szCs w:val="24"/>
        </w:rPr>
        <w:t>00</w:t>
      </w:r>
      <w:r w:rsidR="004C6E96" w:rsidRPr="003B5007">
        <w:rPr>
          <w:rFonts w:ascii="Arial Unicode MS" w:eastAsia="Arial Unicode MS" w:hAnsi="Arial Unicode MS" w:cs="Arial Unicode MS" w:hint="eastAsia"/>
          <w:kern w:val="0"/>
          <w:szCs w:val="24"/>
        </w:rPr>
        <w:t>-</w:t>
      </w:r>
      <w:r w:rsidR="00D25208" w:rsidRPr="003B5007">
        <w:rPr>
          <w:rFonts w:ascii="Arial Unicode MS" w:eastAsia="Arial Unicode MS" w:hAnsi="Arial Unicode MS" w:cs="Arial Unicode MS"/>
          <w:kern w:val="0"/>
          <w:szCs w:val="24"/>
        </w:rPr>
        <w:t>6:00</w:t>
      </w:r>
      <w:bookmarkStart w:id="0" w:name="_GoBack"/>
      <w:bookmarkEnd w:id="0"/>
    </w:p>
    <w:p w:rsidR="00CD170E" w:rsidRPr="003B5007" w:rsidRDefault="00CD170E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095895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(</w:t>
      </w: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) </w:t>
      </w: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>協助</w:t>
      </w:r>
      <w:r w:rsidRPr="00095895">
        <w:rPr>
          <w:rFonts w:ascii="Times New Roman" w:eastAsia="標楷體" w:hAnsi="Times New Roman" w:cs="Times New Roman" w:hint="eastAsia"/>
          <w:kern w:val="0"/>
          <w:szCs w:val="24"/>
        </w:rPr>
        <w:t>策展活動美工，服務時間以專案處理。</w:t>
      </w:r>
    </w:p>
    <w:p w:rsidR="00CD170E" w:rsidRPr="003B5007" w:rsidRDefault="006C685D" w:rsidP="003B5007">
      <w:pPr>
        <w:widowControl/>
        <w:snapToGrid w:val="0"/>
        <w:spacing w:beforeLines="50" w:before="180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>五、服務工作項目：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標楷體" w:eastAsia="標楷體" w:hAnsi="標楷體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C22F07"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="00D25208"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r w:rsidR="00C22F07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3B5007">
        <w:rPr>
          <w:rFonts w:ascii="標楷體" w:eastAsia="標楷體" w:hAnsi="標楷體" w:cs="Times New Roman" w:hint="eastAsia"/>
          <w:kern w:val="0"/>
          <w:szCs w:val="24"/>
        </w:rPr>
        <w:t>協助借還書工作。</w:t>
      </w:r>
      <w:r w:rsidRPr="003B5007">
        <w:rPr>
          <w:rFonts w:ascii="標楷體" w:eastAsia="標楷體" w:hAnsi="標楷體" w:cs="Times New Roman" w:hint="eastAsia"/>
          <w:kern w:val="0"/>
          <w:szCs w:val="24"/>
        </w:rPr>
        <w:br/>
        <w:t xml:space="preserve"> 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D25208" w:rsidRPr="003B5007">
        <w:rPr>
          <w:rFonts w:ascii="標楷體" w:eastAsia="標楷體" w:hAnsi="標楷體" w:cs="Times New Roman" w:hint="eastAsia"/>
          <w:kern w:val="0"/>
          <w:szCs w:val="24"/>
        </w:rPr>
        <w:t>協助圖書</w:t>
      </w:r>
      <w:r w:rsidRPr="003B5007">
        <w:rPr>
          <w:rFonts w:ascii="標楷體" w:eastAsia="標楷體" w:hAnsi="標楷體" w:cs="Times New Roman" w:hint="eastAsia"/>
          <w:kern w:val="0"/>
          <w:szCs w:val="24"/>
        </w:rPr>
        <w:t>/期刊</w:t>
      </w:r>
      <w:r w:rsidR="00D25208" w:rsidRPr="003B5007">
        <w:rPr>
          <w:rFonts w:ascii="標楷體" w:eastAsia="標楷體" w:hAnsi="標楷體" w:cs="Times New Roman" w:hint="eastAsia"/>
          <w:kern w:val="0"/>
          <w:szCs w:val="24"/>
        </w:rPr>
        <w:t>上</w:t>
      </w:r>
      <w:r w:rsidR="00444C10" w:rsidRPr="003B5007">
        <w:rPr>
          <w:rFonts w:ascii="標楷體" w:eastAsia="標楷體" w:hAnsi="標楷體" w:cs="Times New Roman" w:hint="eastAsia"/>
          <w:kern w:val="0"/>
          <w:szCs w:val="24"/>
        </w:rPr>
        <w:t>架、排架</w:t>
      </w:r>
      <w:r w:rsidRPr="003B5007">
        <w:rPr>
          <w:rFonts w:ascii="標楷體" w:eastAsia="標楷體" w:hAnsi="標楷體" w:cs="Times New Roman" w:hint="eastAsia"/>
          <w:kern w:val="0"/>
          <w:szCs w:val="24"/>
        </w:rPr>
        <w:t>、整理等</w:t>
      </w:r>
      <w:r w:rsidR="006C685D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三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D25208" w:rsidRPr="003B5007">
        <w:rPr>
          <w:rFonts w:ascii="Times New Roman" w:eastAsia="標楷體" w:hAnsi="Times New Roman" w:cs="Times New Roman"/>
          <w:kern w:val="0"/>
          <w:szCs w:val="24"/>
        </w:rPr>
        <w:t>圖書加工，含蓋館章、貼書標、貼條碼、書標撤換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。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br/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四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協助指導同學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圖書資料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查詢。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br/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五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協助推廣活動實施</w:t>
      </w:r>
      <w:r w:rsidR="00C22F07" w:rsidRPr="003B500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A27EE3" w:rsidRPr="003B5007" w:rsidRDefault="00A90C55" w:rsidP="003B5007">
      <w:pPr>
        <w:snapToGrid w:val="0"/>
        <w:spacing w:line="320" w:lineRule="exact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六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095895" w:rsidRPr="00095895">
        <w:rPr>
          <w:rFonts w:ascii="Times New Roman" w:eastAsia="標楷體" w:hAnsi="Times New Roman" w:cs="Times New Roman" w:hint="eastAsia"/>
          <w:b/>
          <w:kern w:val="0"/>
          <w:szCs w:val="24"/>
        </w:rPr>
        <w:t>協助</w:t>
      </w:r>
      <w:r w:rsidR="00A27EE3" w:rsidRPr="003B5007">
        <w:rPr>
          <w:rFonts w:ascii="Times New Roman" w:eastAsia="標楷體" w:hAnsi="Times New Roman" w:cs="Times New Roman" w:hint="eastAsia"/>
          <w:b/>
          <w:szCs w:val="24"/>
        </w:rPr>
        <w:t>策展活動美工。</w:t>
      </w:r>
    </w:p>
    <w:p w:rsidR="00C22F07" w:rsidRPr="003B5007" w:rsidRDefault="00A27EE3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>七</w:t>
      </w: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) </w:t>
      </w:r>
      <w:r w:rsidR="00A90C55" w:rsidRPr="003B5007">
        <w:rPr>
          <w:rFonts w:ascii="Times New Roman" w:eastAsia="標楷體" w:hAnsi="Times New Roman" w:cs="Times New Roman"/>
          <w:kern w:val="0"/>
          <w:szCs w:val="24"/>
        </w:rPr>
        <w:t>其他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圖書館交辦之任務。</w:t>
      </w:r>
    </w:p>
    <w:p w:rsidR="00C22F07" w:rsidRPr="003B5007" w:rsidRDefault="00A90C55" w:rsidP="003B5007">
      <w:pPr>
        <w:widowControl/>
        <w:snapToGrid w:val="0"/>
        <w:spacing w:beforeLines="50" w:before="180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六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、志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工工作守則：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須參加本館『志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工訓練』之講習。</w:t>
      </w:r>
    </w:p>
    <w:p w:rsidR="00A90C55" w:rsidRPr="003B5007" w:rsidRDefault="00A90C55" w:rsidP="003B5007">
      <w:pPr>
        <w:widowControl/>
        <w:snapToGrid w:val="0"/>
        <w:spacing w:line="320" w:lineRule="exact"/>
        <w:ind w:left="1015" w:hangingChars="423" w:hanging="1015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工服務時，應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穿著志工背心，並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注意服裝儀容整齊、與讀者接觸時要注意禮貌及態度。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三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依照排定之時間及工作項目，準時到館服務</w:t>
      </w:r>
      <w:r w:rsidR="001A0B60" w:rsidRPr="003B5007">
        <w:rPr>
          <w:rFonts w:ascii="Times New Roman" w:eastAsia="標楷體" w:hAnsi="Times New Roman" w:cs="Times New Roman"/>
          <w:kern w:val="0"/>
          <w:szCs w:val="24"/>
        </w:rPr>
        <w:t>，無法出勤應事先告知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B5007" w:rsidRDefault="00A90C55" w:rsidP="003B5007">
      <w:pPr>
        <w:widowControl/>
        <w:snapToGrid w:val="0"/>
        <w:spacing w:line="320" w:lineRule="exact"/>
        <w:ind w:left="504" w:hangingChars="210" w:hanging="504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四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遵照館員指導，服務時間內如有任何館務狀況，立即通知館員以利處理。</w:t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    </w:t>
      </w:r>
    </w:p>
    <w:p w:rsidR="00A90C55" w:rsidRPr="003B5007" w:rsidRDefault="003B5007" w:rsidP="003B5007">
      <w:pPr>
        <w:widowControl/>
        <w:snapToGrid w:val="0"/>
        <w:spacing w:line="320" w:lineRule="exact"/>
        <w:ind w:left="504" w:hangingChars="210" w:hanging="50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A90C55"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="00A90C55" w:rsidRPr="003B5007">
        <w:rPr>
          <w:rFonts w:ascii="Times New Roman" w:eastAsia="標楷體" w:hAnsi="Times New Roman" w:cs="Times New Roman"/>
          <w:kern w:val="0"/>
          <w:szCs w:val="24"/>
        </w:rPr>
        <w:t>五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愛護館內各項設備及圖書；對個人資料應尊重及保密。</w:t>
      </w:r>
    </w:p>
    <w:p w:rsidR="00A90C55" w:rsidRPr="003B5007" w:rsidRDefault="00A90C55" w:rsidP="003B5007">
      <w:pPr>
        <w:widowControl/>
        <w:snapToGrid w:val="0"/>
        <w:spacing w:line="320" w:lineRule="exact"/>
        <w:ind w:left="1027" w:hangingChars="428" w:hanging="1027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六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447630" w:rsidRPr="003B5007">
        <w:rPr>
          <w:rFonts w:ascii="Times New Roman" w:eastAsia="標楷體" w:hAnsi="Times New Roman" w:cs="Times New Roman"/>
          <w:kern w:val="0"/>
          <w:szCs w:val="24"/>
        </w:rPr>
        <w:t>不得藉執行業務之便，有圖利自己及他人之行為，一經查獲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，除取消其職務外，並依情節輕重依校規議處。</w:t>
      </w:r>
    </w:p>
    <w:p w:rsidR="001A0B60" w:rsidRPr="003B5007" w:rsidRDefault="00C22F07" w:rsidP="003B5007">
      <w:pPr>
        <w:widowControl/>
        <w:snapToGrid w:val="0"/>
        <w:spacing w:line="320" w:lineRule="exact"/>
        <w:ind w:left="1008" w:hangingChars="420" w:hanging="1008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1A0B60" w:rsidRPr="003B5007">
        <w:rPr>
          <w:rFonts w:ascii="Times New Roman" w:eastAsia="標楷體" w:hAnsi="Times New Roman" w:cs="Times New Roman"/>
          <w:kern w:val="0"/>
          <w:szCs w:val="24"/>
        </w:rPr>
        <w:t>七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kern w:val="0"/>
          <w:szCs w:val="24"/>
        </w:rPr>
        <w:t>工作不認真之同學得隨時更換，由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候補</w:t>
      </w:r>
      <w:r w:rsidR="001A0B60" w:rsidRPr="003B5007">
        <w:rPr>
          <w:rFonts w:ascii="Times New Roman" w:eastAsia="標楷體" w:hAnsi="Times New Roman" w:cs="Times New Roman"/>
          <w:kern w:val="0"/>
          <w:szCs w:val="24"/>
        </w:rPr>
        <w:t>同學遞補。</w:t>
      </w:r>
    </w:p>
    <w:p w:rsidR="001A0B60" w:rsidRPr="003B5007" w:rsidRDefault="001A0B60" w:rsidP="003B5007">
      <w:pPr>
        <w:spacing w:beforeLines="50" w:before="180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七</w:t>
      </w:r>
      <w:r w:rsidR="00A90C55" w:rsidRPr="003B5007">
        <w:rPr>
          <w:rFonts w:ascii="Times New Roman" w:eastAsia="標楷體" w:hAnsi="Times New Roman" w:cs="Times New Roman"/>
          <w:kern w:val="0"/>
          <w:szCs w:val="24"/>
        </w:rPr>
        <w:t>、獎勵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及考評</w:t>
      </w:r>
      <w:r w:rsidR="00A90C55" w:rsidRPr="003B5007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1A0B60" w:rsidRPr="003B5007" w:rsidRDefault="001A0B60" w:rsidP="003B5007">
      <w:pPr>
        <w:spacing w:line="32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志工屬無給職之榮譽工作，為鼓勵其熱心奉獻，給予以下之獎勵；</w:t>
      </w:r>
    </w:p>
    <w:p w:rsidR="001A0B60" w:rsidRPr="003B5007" w:rsidRDefault="001A0B60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一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服務時間可扺公共服務時數。</w:t>
      </w:r>
    </w:p>
    <w:p w:rsidR="00E02481" w:rsidRPr="003B5007" w:rsidRDefault="001A0B60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二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借閱書籍數量最多增加至</w:t>
      </w:r>
      <w:r w:rsidRPr="003B5007">
        <w:rPr>
          <w:rFonts w:ascii="Arial Unicode MS" w:eastAsia="Arial Unicode MS" w:hAnsi="Arial Unicode MS" w:cs="Arial Unicode MS"/>
          <w:color w:val="000000"/>
          <w:szCs w:val="24"/>
        </w:rPr>
        <w:t>5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冊。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C22F07" w:rsidRPr="003B5007" w:rsidRDefault="00CD170E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學期考評服務優良者，期末</w:t>
      </w:r>
      <w:r w:rsidR="00203048" w:rsidRPr="003B5007">
        <w:rPr>
          <w:rFonts w:ascii="Times New Roman" w:eastAsia="標楷體" w:hAnsi="Times New Roman" w:cs="Times New Roman"/>
          <w:color w:val="000000"/>
          <w:szCs w:val="24"/>
        </w:rPr>
        <w:t>給予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獎勵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71C2B" w:rsidRPr="003B5007">
        <w:rPr>
          <w:rFonts w:ascii="Times New Roman" w:eastAsia="標楷體" w:hAnsi="Times New Roman" w:cs="Times New Roman"/>
          <w:color w:val="000000"/>
          <w:szCs w:val="24"/>
        </w:rPr>
        <w:t>嘉獎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，考評指標如下：</w:t>
      </w:r>
    </w:p>
    <w:p w:rsidR="00C22F07" w:rsidRPr="003B5007" w:rsidRDefault="001A0B60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>1.</w:t>
      </w:r>
      <w:r w:rsidR="00C47D9C" w:rsidRPr="003B5007">
        <w:rPr>
          <w:rFonts w:ascii="Times New Roman" w:eastAsia="標楷體" w:hAnsi="Times New Roman" w:cs="Times New Roman"/>
          <w:color w:val="000000"/>
          <w:szCs w:val="24"/>
        </w:rPr>
        <w:t>值勤時間準時</w:t>
      </w:r>
      <w:r w:rsidR="004C6E96" w:rsidRPr="003B5007">
        <w:rPr>
          <w:rFonts w:ascii="Times New Roman" w:eastAsia="標楷體" w:hAnsi="Times New Roman" w:cs="Times New Roman"/>
          <w:color w:val="000000"/>
          <w:szCs w:val="24"/>
        </w:rPr>
        <w:t>及全勤</w:t>
      </w:r>
      <w:r w:rsidR="00933D2E" w:rsidRPr="003B5007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C22F07" w:rsidRPr="003B5007" w:rsidRDefault="00C47D9C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2.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工作態度：</w:t>
      </w:r>
      <w:r w:rsidR="00B95920" w:rsidRPr="003B5007">
        <w:rPr>
          <w:rFonts w:ascii="Times New Roman" w:eastAsia="標楷體" w:hAnsi="Times New Roman" w:cs="Times New Roman"/>
          <w:kern w:val="0"/>
          <w:szCs w:val="24"/>
        </w:rPr>
        <w:t>熱心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服務</w:t>
      </w:r>
      <w:r w:rsidR="00B95920" w:rsidRPr="003B5007">
        <w:rPr>
          <w:rFonts w:ascii="Times New Roman" w:eastAsia="標楷體" w:hAnsi="Times New Roman" w:cs="Times New Roman"/>
          <w:kern w:val="0"/>
          <w:szCs w:val="24"/>
        </w:rPr>
        <w:t>、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工作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認真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準確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22F07" w:rsidRPr="003B5007" w:rsidRDefault="00C47D9C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3.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值勤服裝儀容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B95920" w:rsidRPr="003B5007" w:rsidRDefault="00B95920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4.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工作倫理：愛護公物、尊重讀者隱私、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遵守圖書館規定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A90C55" w:rsidRPr="003B5007" w:rsidRDefault="006C685D" w:rsidP="003B5007">
      <w:pPr>
        <w:widowControl/>
        <w:snapToGrid w:val="0"/>
        <w:spacing w:beforeLines="50" w:before="180" w:afterLines="50" w:after="180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八、本辦法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陳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校長核准後實施，修正時亦同。</w:t>
      </w:r>
    </w:p>
    <w:sectPr w:rsidR="00A90C55" w:rsidRPr="003B5007" w:rsidSect="003B5007">
      <w:pgSz w:w="11906" w:h="16838" w:code="9"/>
      <w:pgMar w:top="851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8D" w:rsidRDefault="0092768D" w:rsidP="00F915BD">
      <w:r>
        <w:separator/>
      </w:r>
    </w:p>
  </w:endnote>
  <w:endnote w:type="continuationSeparator" w:id="0">
    <w:p w:rsidR="0092768D" w:rsidRDefault="0092768D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8D" w:rsidRDefault="0092768D" w:rsidP="00F915BD">
      <w:r>
        <w:separator/>
      </w:r>
    </w:p>
  </w:footnote>
  <w:footnote w:type="continuationSeparator" w:id="0">
    <w:p w:rsidR="0092768D" w:rsidRDefault="0092768D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5D"/>
    <w:rsid w:val="00026055"/>
    <w:rsid w:val="0006223F"/>
    <w:rsid w:val="00084697"/>
    <w:rsid w:val="00095895"/>
    <w:rsid w:val="00194A90"/>
    <w:rsid w:val="00196822"/>
    <w:rsid w:val="001A0B60"/>
    <w:rsid w:val="001A1ADD"/>
    <w:rsid w:val="001A4601"/>
    <w:rsid w:val="00200990"/>
    <w:rsid w:val="00203048"/>
    <w:rsid w:val="0022680B"/>
    <w:rsid w:val="00230054"/>
    <w:rsid w:val="00236CA4"/>
    <w:rsid w:val="00243B1C"/>
    <w:rsid w:val="0028229F"/>
    <w:rsid w:val="002F02E8"/>
    <w:rsid w:val="002F454A"/>
    <w:rsid w:val="002F64D5"/>
    <w:rsid w:val="00311187"/>
    <w:rsid w:val="00315BA1"/>
    <w:rsid w:val="00324649"/>
    <w:rsid w:val="003879CA"/>
    <w:rsid w:val="00392596"/>
    <w:rsid w:val="003A3F53"/>
    <w:rsid w:val="003B5007"/>
    <w:rsid w:val="00417F36"/>
    <w:rsid w:val="004227D7"/>
    <w:rsid w:val="00444C10"/>
    <w:rsid w:val="00447630"/>
    <w:rsid w:val="004509F0"/>
    <w:rsid w:val="004739F4"/>
    <w:rsid w:val="004B77ED"/>
    <w:rsid w:val="004C6E96"/>
    <w:rsid w:val="0052197D"/>
    <w:rsid w:val="00530F9F"/>
    <w:rsid w:val="00560EE3"/>
    <w:rsid w:val="005A4960"/>
    <w:rsid w:val="005B7059"/>
    <w:rsid w:val="005E3EF9"/>
    <w:rsid w:val="0060605C"/>
    <w:rsid w:val="00613C11"/>
    <w:rsid w:val="0061788D"/>
    <w:rsid w:val="00630A28"/>
    <w:rsid w:val="006448CE"/>
    <w:rsid w:val="006B5CEC"/>
    <w:rsid w:val="006C685D"/>
    <w:rsid w:val="006F6AD3"/>
    <w:rsid w:val="00702D71"/>
    <w:rsid w:val="00771C2B"/>
    <w:rsid w:val="00781E56"/>
    <w:rsid w:val="008268AD"/>
    <w:rsid w:val="008C4958"/>
    <w:rsid w:val="0092768D"/>
    <w:rsid w:val="00930F3E"/>
    <w:rsid w:val="00933D2E"/>
    <w:rsid w:val="00952D11"/>
    <w:rsid w:val="00954F6A"/>
    <w:rsid w:val="009714BC"/>
    <w:rsid w:val="00996FD6"/>
    <w:rsid w:val="00997954"/>
    <w:rsid w:val="00A27EE3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472FF"/>
    <w:rsid w:val="00B95920"/>
    <w:rsid w:val="00BE504D"/>
    <w:rsid w:val="00C20E49"/>
    <w:rsid w:val="00C22F07"/>
    <w:rsid w:val="00C47D9C"/>
    <w:rsid w:val="00CA265D"/>
    <w:rsid w:val="00CD170E"/>
    <w:rsid w:val="00CF2742"/>
    <w:rsid w:val="00D25208"/>
    <w:rsid w:val="00D31696"/>
    <w:rsid w:val="00D85CE5"/>
    <w:rsid w:val="00DB633C"/>
    <w:rsid w:val="00E02481"/>
    <w:rsid w:val="00E70547"/>
    <w:rsid w:val="00E83591"/>
    <w:rsid w:val="00E9662D"/>
    <w:rsid w:val="00EA0D79"/>
    <w:rsid w:val="00EB486C"/>
    <w:rsid w:val="00F011F7"/>
    <w:rsid w:val="00F413B4"/>
    <w:rsid w:val="00F57A10"/>
    <w:rsid w:val="00F7214E"/>
    <w:rsid w:val="00F9079B"/>
    <w:rsid w:val="00F915BD"/>
    <w:rsid w:val="00F962B3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7CF1F4F-B335-4DFF-A933-DA6F3E4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A27E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46D4-9EC9-4FA1-A2E1-3D0DD4DB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</cp:lastModifiedBy>
  <cp:revision>14</cp:revision>
  <cp:lastPrinted>2017-08-15T05:59:00Z</cp:lastPrinted>
  <dcterms:created xsi:type="dcterms:W3CDTF">2017-02-06T02:45:00Z</dcterms:created>
  <dcterms:modified xsi:type="dcterms:W3CDTF">2017-08-15T06:04:00Z</dcterms:modified>
</cp:coreProperties>
</file>