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41" w:rsidRDefault="0027180F" w:rsidP="004623EA">
      <w:pPr>
        <w:jc w:val="center"/>
        <w:rPr>
          <w:rFonts w:ascii="華康新特明體(P)" w:eastAsia="華康新特明體(P)" w:hAnsi="標楷體"/>
          <w:sz w:val="28"/>
          <w:szCs w:val="28"/>
        </w:rPr>
      </w:pPr>
      <w:r>
        <w:rPr>
          <w:rFonts w:ascii="華康新特明體(P)" w:eastAsia="華康新特明體(P)" w:hAnsi="標楷體" w:hint="eastAsia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-419100</wp:posOffset>
            </wp:positionV>
            <wp:extent cx="438150" cy="419100"/>
            <wp:effectExtent l="19050" t="0" r="0" b="0"/>
            <wp:wrapNone/>
            <wp:docPr id="2" name="圖片 2" descr="再興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再興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80F">
        <w:rPr>
          <w:rFonts w:ascii="華康新特明體(P)" w:eastAsia="華康新特明體(P)" w:hAnsi="標楷體" w:hint="eastAsia"/>
          <w:sz w:val="28"/>
          <w:szCs w:val="28"/>
        </w:rPr>
        <w:t>臺北市私立再興中學</w:t>
      </w:r>
      <w:r w:rsidR="00421341">
        <w:rPr>
          <w:rFonts w:ascii="華康新特明體(P)" w:eastAsia="華康新特明體(P)" w:hAnsi="標楷體" w:hint="eastAsia"/>
          <w:sz w:val="28"/>
          <w:szCs w:val="28"/>
        </w:rPr>
        <w:t>創校</w:t>
      </w:r>
      <w:r w:rsidR="00AD544B">
        <w:rPr>
          <w:rFonts w:ascii="華康新特明體(P)" w:eastAsia="華康新特明體(P)" w:hAnsi="標楷體" w:hint="eastAsia"/>
          <w:sz w:val="28"/>
          <w:szCs w:val="28"/>
        </w:rPr>
        <w:t>70</w:t>
      </w:r>
      <w:r w:rsidRPr="0027180F">
        <w:rPr>
          <w:rFonts w:ascii="華康新特明體(P)" w:eastAsia="華康新特明體(P)" w:hAnsi="標楷體" w:hint="eastAsia"/>
          <w:sz w:val="28"/>
          <w:szCs w:val="28"/>
        </w:rPr>
        <w:t>週年校慶</w:t>
      </w:r>
    </w:p>
    <w:p w:rsidR="0027180F" w:rsidRDefault="0018464B" w:rsidP="004623EA">
      <w:pPr>
        <w:jc w:val="center"/>
        <w:rPr>
          <w:rFonts w:ascii="華康標楷體" w:eastAsia="華康標楷體" w:hAnsi="新細明體"/>
          <w:sz w:val="28"/>
          <w:szCs w:val="28"/>
        </w:rPr>
      </w:pPr>
      <w:r>
        <w:rPr>
          <w:rFonts w:ascii="華康新特明體(P)" w:eastAsia="華康新特明體(P)" w:hAnsi="標楷體" w:hint="eastAsia"/>
          <w:sz w:val="28"/>
          <w:szCs w:val="28"/>
        </w:rPr>
        <w:t>「為愛發聲‧再興愛心演唱會」</w:t>
      </w:r>
      <w:r w:rsidR="005F5671">
        <w:rPr>
          <w:rFonts w:ascii="華康新特明體(P)" w:eastAsia="華康新特明體(P)" w:hAnsi="標楷體" w:hint="eastAsia"/>
          <w:sz w:val="28"/>
          <w:szCs w:val="28"/>
        </w:rPr>
        <w:t>活動</w:t>
      </w:r>
      <w:r w:rsidR="0027180F" w:rsidRPr="0027180F">
        <w:rPr>
          <w:rFonts w:ascii="華康新特明體(P)" w:eastAsia="華康新特明體(P)" w:hAnsi="標楷體" w:hint="eastAsia"/>
          <w:sz w:val="28"/>
          <w:szCs w:val="28"/>
        </w:rPr>
        <w:t>實施辦法</w:t>
      </w:r>
    </w:p>
    <w:p w:rsidR="0027180F" w:rsidRPr="0027180F" w:rsidRDefault="0027180F" w:rsidP="009B1F48">
      <w:pPr>
        <w:adjustRightInd w:val="0"/>
        <w:snapToGrid w:val="0"/>
        <w:spacing w:line="480" w:lineRule="auto"/>
        <w:rPr>
          <w:rFonts w:ascii="華康標楷體" w:eastAsia="華康標楷體" w:hAnsi="標楷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一、目的：</w:t>
      </w:r>
      <w:r w:rsidRPr="0027180F">
        <w:rPr>
          <w:rFonts w:ascii="華康標楷體" w:eastAsia="華康標楷體" w:hAnsi="新細明體" w:hint="eastAsia"/>
          <w:bCs/>
          <w:sz w:val="28"/>
          <w:szCs w:val="28"/>
        </w:rPr>
        <w:t>為慶祝本校</w:t>
      </w:r>
      <w:r w:rsidR="00AD544B">
        <w:rPr>
          <w:rFonts w:ascii="華康標楷體" w:eastAsia="華康標楷體" w:hAnsi="新細明體" w:hint="eastAsia"/>
          <w:bCs/>
          <w:sz w:val="28"/>
          <w:szCs w:val="28"/>
        </w:rPr>
        <w:t>70</w:t>
      </w:r>
      <w:r w:rsidRPr="0027180F">
        <w:rPr>
          <w:rFonts w:ascii="華康標楷體" w:eastAsia="華康標楷體" w:hAnsi="新細明體" w:hint="eastAsia"/>
          <w:bCs/>
          <w:sz w:val="28"/>
          <w:szCs w:val="28"/>
        </w:rPr>
        <w:t>週年校慶，</w:t>
      </w:r>
      <w:r w:rsidR="004B07C3" w:rsidRPr="0027180F">
        <w:rPr>
          <w:rFonts w:ascii="華康標楷體" w:eastAsia="華康標楷體" w:hAnsi="新細明體" w:hint="eastAsia"/>
          <w:bCs/>
          <w:sz w:val="28"/>
          <w:szCs w:val="28"/>
        </w:rPr>
        <w:t>展</w:t>
      </w:r>
      <w:r w:rsidRPr="0027180F">
        <w:rPr>
          <w:rFonts w:ascii="華康標楷體" w:eastAsia="華康標楷體" w:hAnsi="新細明體" w:hint="eastAsia"/>
          <w:bCs/>
          <w:sz w:val="28"/>
          <w:szCs w:val="28"/>
        </w:rPr>
        <w:t>現校</w:t>
      </w:r>
      <w:r w:rsidR="00A31D1C">
        <w:rPr>
          <w:rFonts w:ascii="華康標楷體" w:eastAsia="華康標楷體" w:hAnsi="新細明體" w:hint="eastAsia"/>
          <w:bCs/>
          <w:sz w:val="28"/>
          <w:szCs w:val="28"/>
        </w:rPr>
        <w:t>慶</w:t>
      </w:r>
      <w:r w:rsidRPr="0027180F">
        <w:rPr>
          <w:rFonts w:ascii="華康標楷體" w:eastAsia="華康標楷體" w:hAnsi="新細明體" w:hint="eastAsia"/>
          <w:bCs/>
          <w:sz w:val="28"/>
          <w:szCs w:val="28"/>
        </w:rPr>
        <w:t>活潑歡樂氣氛。</w:t>
      </w:r>
    </w:p>
    <w:p w:rsidR="0027180F" w:rsidRPr="0027180F" w:rsidRDefault="0027180F" w:rsidP="009B1F48">
      <w:pPr>
        <w:adjustRightInd w:val="0"/>
        <w:snapToGrid w:val="0"/>
        <w:spacing w:line="480" w:lineRule="auto"/>
        <w:rPr>
          <w:rFonts w:ascii="華康標楷體" w:eastAsia="華康標楷體" w:hAnsi="新細明體"/>
          <w:sz w:val="28"/>
          <w:szCs w:val="28"/>
        </w:rPr>
      </w:pPr>
      <w:r>
        <w:rPr>
          <w:rFonts w:ascii="華康標楷體" w:eastAsia="華康標楷體" w:hAnsi="新細明體" w:hint="eastAsia"/>
          <w:sz w:val="28"/>
          <w:szCs w:val="28"/>
        </w:rPr>
        <w:t>二、活動主題：</w:t>
      </w:r>
      <w:r w:rsidR="00B4737F">
        <w:rPr>
          <w:rFonts w:ascii="華康標楷體" w:eastAsia="華康標楷體" w:hAnsi="新細明體" w:hint="eastAsia"/>
          <w:sz w:val="28"/>
          <w:szCs w:val="28"/>
        </w:rPr>
        <w:t>為愛發聲</w:t>
      </w:r>
      <w:r w:rsidR="00AD544B">
        <w:rPr>
          <w:rFonts w:ascii="華康標楷體" w:eastAsia="華康標楷體" w:hAnsi="新細明體"/>
          <w:sz w:val="28"/>
          <w:szCs w:val="28"/>
        </w:rPr>
        <w:t>‧</w:t>
      </w:r>
      <w:r w:rsidR="00C0399F">
        <w:rPr>
          <w:rFonts w:ascii="華康標楷體" w:eastAsia="華康標楷體" w:hAnsi="新細明體" w:hint="eastAsia"/>
          <w:sz w:val="28"/>
          <w:szCs w:val="28"/>
        </w:rPr>
        <w:t>再興</w:t>
      </w:r>
      <w:r w:rsidR="00AD544B">
        <w:rPr>
          <w:rFonts w:ascii="華康標楷體" w:eastAsia="華康標楷體" w:hAnsi="新細明體"/>
          <w:sz w:val="28"/>
          <w:szCs w:val="28"/>
        </w:rPr>
        <w:t>愛心演唱會</w:t>
      </w:r>
    </w:p>
    <w:p w:rsidR="0027180F" w:rsidRPr="0027180F" w:rsidRDefault="0027180F" w:rsidP="009B1F48">
      <w:pPr>
        <w:adjustRightInd w:val="0"/>
        <w:snapToGrid w:val="0"/>
        <w:spacing w:line="480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三、主辦單位：學務處。</w:t>
      </w:r>
    </w:p>
    <w:p w:rsidR="0027180F" w:rsidRPr="0027180F" w:rsidRDefault="0027180F" w:rsidP="009B1F48">
      <w:pPr>
        <w:adjustRightInd w:val="0"/>
        <w:snapToGrid w:val="0"/>
        <w:spacing w:line="480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四、承辦單位：</w:t>
      </w:r>
      <w:r w:rsidR="00D870CB">
        <w:rPr>
          <w:rFonts w:ascii="華康標楷體" w:eastAsia="華康標楷體" w:hAnsi="新細明體" w:hint="eastAsia"/>
          <w:sz w:val="28"/>
          <w:szCs w:val="28"/>
        </w:rPr>
        <w:t>訓育組</w:t>
      </w:r>
      <w:r w:rsidRPr="0027180F">
        <w:rPr>
          <w:rFonts w:ascii="華康標楷體" w:eastAsia="華康標楷體" w:hAnsi="新細明體" w:hint="eastAsia"/>
          <w:sz w:val="28"/>
          <w:szCs w:val="28"/>
        </w:rPr>
        <w:t>、第4</w:t>
      </w:r>
      <w:r w:rsidR="00AD544B">
        <w:rPr>
          <w:rFonts w:ascii="華康標楷體" w:eastAsia="華康標楷體" w:hAnsi="新細明體" w:hint="eastAsia"/>
          <w:sz w:val="28"/>
          <w:szCs w:val="28"/>
        </w:rPr>
        <w:t>8</w:t>
      </w:r>
      <w:r w:rsidRPr="0027180F">
        <w:rPr>
          <w:rFonts w:ascii="華康標楷體" w:eastAsia="華康標楷體" w:hAnsi="新細明體" w:hint="eastAsia"/>
          <w:sz w:val="28"/>
          <w:szCs w:val="28"/>
        </w:rPr>
        <w:t>屆班聯會。</w:t>
      </w:r>
    </w:p>
    <w:p w:rsidR="0027180F" w:rsidRPr="0027180F" w:rsidRDefault="0027180F" w:rsidP="009B1F48">
      <w:pPr>
        <w:adjustRightInd w:val="0"/>
        <w:snapToGrid w:val="0"/>
        <w:spacing w:line="480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五、活動日期：10</w:t>
      </w:r>
      <w:r w:rsidR="00434359">
        <w:rPr>
          <w:rFonts w:ascii="華康標楷體" w:eastAsia="華康標楷體" w:hAnsi="新細明體" w:hint="eastAsia"/>
          <w:sz w:val="28"/>
          <w:szCs w:val="28"/>
        </w:rPr>
        <w:t>7</w:t>
      </w:r>
      <w:r w:rsidRPr="0027180F">
        <w:rPr>
          <w:rFonts w:ascii="華康標楷體" w:eastAsia="華康標楷體" w:hAnsi="新細明體" w:hint="eastAsia"/>
          <w:sz w:val="28"/>
          <w:szCs w:val="28"/>
        </w:rPr>
        <w:t>年12月2</w:t>
      </w:r>
      <w:r w:rsidR="00434359">
        <w:rPr>
          <w:rFonts w:ascii="華康標楷體" w:eastAsia="華康標楷體" w:hAnsi="新細明體" w:hint="eastAsia"/>
          <w:sz w:val="28"/>
          <w:szCs w:val="28"/>
        </w:rPr>
        <w:t>5</w:t>
      </w:r>
      <w:r w:rsidRPr="0027180F">
        <w:rPr>
          <w:rFonts w:ascii="華康標楷體" w:eastAsia="華康標楷體" w:hAnsi="新細明體" w:hint="eastAsia"/>
          <w:sz w:val="28"/>
          <w:szCs w:val="28"/>
        </w:rPr>
        <w:t>日（</w:t>
      </w:r>
      <w:r w:rsidR="00434359">
        <w:rPr>
          <w:rFonts w:ascii="華康標楷體" w:eastAsia="華康標楷體" w:hAnsi="新細明體" w:hint="eastAsia"/>
          <w:sz w:val="28"/>
          <w:szCs w:val="28"/>
        </w:rPr>
        <w:t>二</w:t>
      </w:r>
      <w:r w:rsidRPr="0027180F">
        <w:rPr>
          <w:rFonts w:ascii="華康標楷體" w:eastAsia="華康標楷體" w:hAnsi="新細明體" w:hint="eastAsia"/>
          <w:sz w:val="28"/>
          <w:szCs w:val="28"/>
        </w:rPr>
        <w:t>）上午1</w:t>
      </w:r>
      <w:r w:rsidR="00434359">
        <w:rPr>
          <w:rFonts w:ascii="華康標楷體" w:eastAsia="華康標楷體" w:hAnsi="新細明體" w:hint="eastAsia"/>
          <w:sz w:val="28"/>
          <w:szCs w:val="28"/>
        </w:rPr>
        <w:t>1</w:t>
      </w:r>
      <w:r w:rsidRPr="0027180F">
        <w:rPr>
          <w:rFonts w:ascii="華康標楷體" w:eastAsia="華康標楷體" w:hAnsi="新細明體" w:hint="eastAsia"/>
          <w:sz w:val="28"/>
          <w:szCs w:val="28"/>
        </w:rPr>
        <w:t>：00至下午1</w:t>
      </w:r>
      <w:r w:rsidR="0088337D">
        <w:rPr>
          <w:rFonts w:ascii="華康標楷體" w:eastAsia="華康標楷體" w:hAnsi="新細明體" w:hint="eastAsia"/>
          <w:sz w:val="28"/>
          <w:szCs w:val="28"/>
        </w:rPr>
        <w:t>4</w:t>
      </w:r>
      <w:r w:rsidRPr="0027180F">
        <w:rPr>
          <w:rFonts w:ascii="華康標楷體" w:eastAsia="華康標楷體" w:hAnsi="新細明體" w:hint="eastAsia"/>
          <w:sz w:val="28"/>
          <w:szCs w:val="28"/>
        </w:rPr>
        <w:t>：</w:t>
      </w:r>
      <w:r w:rsidR="0088337D">
        <w:rPr>
          <w:rFonts w:ascii="華康標楷體" w:eastAsia="華康標楷體" w:hAnsi="新細明體" w:hint="eastAsia"/>
          <w:sz w:val="28"/>
          <w:szCs w:val="28"/>
        </w:rPr>
        <w:t>3</w:t>
      </w:r>
      <w:bookmarkStart w:id="0" w:name="_GoBack"/>
      <w:bookmarkEnd w:id="0"/>
      <w:r w:rsidRPr="0027180F">
        <w:rPr>
          <w:rFonts w:ascii="華康標楷體" w:eastAsia="華康標楷體" w:hAnsi="新細明體" w:hint="eastAsia"/>
          <w:sz w:val="28"/>
          <w:szCs w:val="28"/>
        </w:rPr>
        <w:t>0。</w:t>
      </w:r>
    </w:p>
    <w:p w:rsidR="0027180F" w:rsidRPr="0027180F" w:rsidRDefault="0027180F" w:rsidP="009B1F48">
      <w:pPr>
        <w:adjustRightInd w:val="0"/>
        <w:snapToGrid w:val="0"/>
        <w:spacing w:line="480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六、活動地點：知新樓司令台。</w:t>
      </w:r>
    </w:p>
    <w:p w:rsidR="0027180F" w:rsidRPr="0027180F" w:rsidRDefault="0027180F" w:rsidP="009B1F48">
      <w:pPr>
        <w:adjustRightInd w:val="0"/>
        <w:snapToGrid w:val="0"/>
        <w:spacing w:line="480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七、參加對象：</w:t>
      </w:r>
      <w:r w:rsidR="00FF1F60">
        <w:rPr>
          <w:rFonts w:ascii="華康標楷體" w:eastAsia="華康標楷體" w:hAnsi="新細明體" w:hint="eastAsia"/>
          <w:sz w:val="28"/>
          <w:szCs w:val="28"/>
        </w:rPr>
        <w:t>本校教職員工、學生、家長、校友或來賓皆可參加。</w:t>
      </w:r>
    </w:p>
    <w:p w:rsidR="0027180F" w:rsidRDefault="0027180F" w:rsidP="009B1F48">
      <w:pPr>
        <w:adjustRightInd w:val="0"/>
        <w:snapToGrid w:val="0"/>
        <w:spacing w:line="480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八、報名方式：活動當天至活動攤位報名，並繳納5張發票或20元</w:t>
      </w:r>
    </w:p>
    <w:p w:rsidR="0027180F" w:rsidRPr="0027180F" w:rsidRDefault="0027180F" w:rsidP="009B1F48">
      <w:pPr>
        <w:adjustRightInd w:val="0"/>
        <w:snapToGrid w:val="0"/>
        <w:spacing w:line="480" w:lineRule="auto"/>
        <w:rPr>
          <w:rFonts w:ascii="華康標楷體" w:eastAsia="華康標楷體" w:hAnsi="新細明體"/>
          <w:sz w:val="28"/>
          <w:szCs w:val="28"/>
        </w:rPr>
      </w:pPr>
      <w:r>
        <w:rPr>
          <w:rFonts w:ascii="華康標楷體" w:eastAsia="華康標楷體" w:hAnsi="新細明體" w:hint="eastAsia"/>
          <w:sz w:val="28"/>
          <w:szCs w:val="28"/>
        </w:rPr>
        <w:t xml:space="preserve">    </w:t>
      </w:r>
      <w:r w:rsidRPr="0027180F">
        <w:rPr>
          <w:rFonts w:ascii="華康標楷體" w:eastAsia="華康標楷體" w:hAnsi="新細明體" w:hint="eastAsia"/>
          <w:sz w:val="28"/>
          <w:szCs w:val="28"/>
        </w:rPr>
        <w:t>園遊券，填妥報名資料即可參加。</w:t>
      </w:r>
    </w:p>
    <w:p w:rsidR="0027180F" w:rsidRPr="0027180F" w:rsidRDefault="0027180F" w:rsidP="009B1F48">
      <w:pPr>
        <w:adjustRightInd w:val="0"/>
        <w:snapToGrid w:val="0"/>
        <w:spacing w:line="480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九、活動內容：</w:t>
      </w:r>
    </w:p>
    <w:p w:rsidR="0027180F" w:rsidRDefault="0027180F" w:rsidP="009B1F48">
      <w:pPr>
        <w:adjustRightInd w:val="0"/>
        <w:snapToGrid w:val="0"/>
        <w:spacing w:line="480" w:lineRule="auto"/>
        <w:ind w:rightChars="-260" w:right="-624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 xml:space="preserve">    (一)</w:t>
      </w:r>
      <w:r w:rsidR="00D37674">
        <w:rPr>
          <w:rFonts w:ascii="華康標楷體" w:eastAsia="華康標楷體" w:hAnsi="新細明體" w:hint="eastAsia"/>
          <w:sz w:val="28"/>
          <w:szCs w:val="28"/>
        </w:rPr>
        <w:t>上台表演人數不拘，以報名及歌曲演唱呈現方式為主。</w:t>
      </w:r>
    </w:p>
    <w:p w:rsidR="00D37674" w:rsidRPr="0027180F" w:rsidRDefault="00D37674" w:rsidP="009B1F48">
      <w:pPr>
        <w:adjustRightInd w:val="0"/>
        <w:snapToGrid w:val="0"/>
        <w:spacing w:line="480" w:lineRule="auto"/>
        <w:ind w:rightChars="-260" w:right="-624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 xml:space="preserve">    (二)</w:t>
      </w:r>
      <w:r>
        <w:rPr>
          <w:rFonts w:ascii="華康標楷體" w:eastAsia="華康標楷體" w:hAnsi="新細明體" w:hint="eastAsia"/>
          <w:sz w:val="28"/>
          <w:szCs w:val="28"/>
        </w:rPr>
        <w:t>活動現場提供本校熱音樂器設備伴奏、電腦點歌演唱等方式。</w:t>
      </w:r>
    </w:p>
    <w:p w:rsidR="0027180F" w:rsidRDefault="0027180F" w:rsidP="009B1F48">
      <w:pPr>
        <w:adjustRightInd w:val="0"/>
        <w:snapToGrid w:val="0"/>
        <w:spacing w:line="480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 xml:space="preserve">    (</w:t>
      </w:r>
      <w:r w:rsidR="00D37674">
        <w:rPr>
          <w:rFonts w:ascii="華康標楷體" w:eastAsia="華康標楷體" w:hAnsi="新細明體" w:hint="eastAsia"/>
          <w:sz w:val="28"/>
          <w:szCs w:val="28"/>
        </w:rPr>
        <w:t>三</w:t>
      </w:r>
      <w:r w:rsidRPr="0027180F">
        <w:rPr>
          <w:rFonts w:ascii="華康標楷體" w:eastAsia="華康標楷體" w:hAnsi="新細明體" w:hint="eastAsia"/>
          <w:sz w:val="28"/>
          <w:szCs w:val="28"/>
        </w:rPr>
        <w:t>)因活動時間有限，每組個人或團體，一次演唱以完整一首歌</w:t>
      </w:r>
    </w:p>
    <w:p w:rsidR="0027180F" w:rsidRDefault="0027180F" w:rsidP="009B1F48">
      <w:pPr>
        <w:adjustRightInd w:val="0"/>
        <w:snapToGrid w:val="0"/>
        <w:spacing w:line="480" w:lineRule="auto"/>
        <w:rPr>
          <w:rFonts w:ascii="華康標楷體" w:eastAsia="華康標楷體" w:hAnsi="新細明體"/>
          <w:sz w:val="28"/>
          <w:szCs w:val="28"/>
        </w:rPr>
      </w:pPr>
      <w:r>
        <w:rPr>
          <w:rFonts w:ascii="華康標楷體" w:eastAsia="華康標楷體" w:hAnsi="新細明體" w:hint="eastAsia"/>
          <w:sz w:val="28"/>
          <w:szCs w:val="28"/>
        </w:rPr>
        <w:t xml:space="preserve">        </w:t>
      </w:r>
      <w:r w:rsidRPr="0027180F">
        <w:rPr>
          <w:rFonts w:ascii="華康標楷體" w:eastAsia="華康標楷體" w:hAnsi="新細明體" w:hint="eastAsia"/>
          <w:sz w:val="28"/>
          <w:szCs w:val="28"/>
        </w:rPr>
        <w:t>為限，不受理混歌演唱或臨時換歌。</w:t>
      </w:r>
    </w:p>
    <w:p w:rsidR="0099648C" w:rsidRPr="0027180F" w:rsidRDefault="0099648C" w:rsidP="009B1F48">
      <w:pPr>
        <w:adjustRightInd w:val="0"/>
        <w:snapToGrid w:val="0"/>
        <w:spacing w:line="480" w:lineRule="auto"/>
        <w:rPr>
          <w:rFonts w:ascii="華康標楷體" w:eastAsia="華康標楷體" w:hAnsi="新細明體"/>
          <w:sz w:val="28"/>
          <w:szCs w:val="28"/>
        </w:rPr>
      </w:pPr>
      <w:r>
        <w:rPr>
          <w:rFonts w:ascii="華康標楷體" w:eastAsia="華康標楷體" w:hAnsi="新細明體" w:hint="eastAsia"/>
          <w:sz w:val="28"/>
          <w:szCs w:val="28"/>
        </w:rPr>
        <w:t xml:space="preserve">  </w:t>
      </w:r>
      <w:r w:rsidRPr="0027180F">
        <w:rPr>
          <w:rFonts w:ascii="華康標楷體" w:eastAsia="華康標楷體" w:hAnsi="新細明體" w:hint="eastAsia"/>
          <w:sz w:val="28"/>
          <w:szCs w:val="28"/>
        </w:rPr>
        <w:t xml:space="preserve">  (</w:t>
      </w:r>
      <w:r w:rsidR="00B82D2D">
        <w:rPr>
          <w:rFonts w:ascii="華康標楷體" w:eastAsia="華康標楷體" w:hAnsi="新細明體" w:hint="eastAsia"/>
          <w:sz w:val="28"/>
          <w:szCs w:val="28"/>
        </w:rPr>
        <w:t>四</w:t>
      </w:r>
      <w:r w:rsidRPr="0027180F">
        <w:rPr>
          <w:rFonts w:ascii="華康標楷體" w:eastAsia="華康標楷體" w:hAnsi="新細明體" w:hint="eastAsia"/>
          <w:sz w:val="28"/>
          <w:szCs w:val="28"/>
        </w:rPr>
        <w:t>)報名人數不限，惟時間結束不再受理報名或辦理演唱。</w:t>
      </w:r>
    </w:p>
    <w:p w:rsidR="00252ADA" w:rsidRDefault="00252ADA" w:rsidP="009B1F48">
      <w:pPr>
        <w:adjustRightInd w:val="0"/>
        <w:snapToGrid w:val="0"/>
        <w:spacing w:line="480" w:lineRule="auto"/>
        <w:ind w:leftChars="-236" w:left="-566" w:rightChars="-295" w:right="-708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 xml:space="preserve">    </w:t>
      </w:r>
      <w:r>
        <w:rPr>
          <w:rFonts w:ascii="華康標楷體" w:eastAsia="華康標楷體" w:hAnsi="新細明體" w:hint="eastAsia"/>
          <w:sz w:val="28"/>
          <w:szCs w:val="28"/>
        </w:rPr>
        <w:t xml:space="preserve">    </w:t>
      </w:r>
      <w:r w:rsidRPr="0027180F">
        <w:rPr>
          <w:rFonts w:ascii="華康標楷體" w:eastAsia="華康標楷體" w:hAnsi="新細明體" w:hint="eastAsia"/>
          <w:sz w:val="28"/>
          <w:szCs w:val="28"/>
        </w:rPr>
        <w:t>(</w:t>
      </w:r>
      <w:r w:rsidR="00B82D2D">
        <w:rPr>
          <w:rFonts w:ascii="華康標楷體" w:eastAsia="華康標楷體" w:hAnsi="新細明體" w:hint="eastAsia"/>
          <w:sz w:val="28"/>
          <w:szCs w:val="28"/>
        </w:rPr>
        <w:t>五</w:t>
      </w:r>
      <w:r w:rsidRPr="0027180F">
        <w:rPr>
          <w:rFonts w:ascii="華康標楷體" w:eastAsia="華康標楷體" w:hAnsi="新細明體" w:hint="eastAsia"/>
          <w:sz w:val="28"/>
          <w:szCs w:val="28"/>
        </w:rPr>
        <w:t>)</w:t>
      </w:r>
      <w:r>
        <w:rPr>
          <w:rFonts w:ascii="華康標楷體" w:eastAsia="華康標楷體" w:hAnsi="新細明體" w:hint="eastAsia"/>
          <w:sz w:val="28"/>
          <w:szCs w:val="28"/>
        </w:rPr>
        <w:t>現場設置</w:t>
      </w:r>
      <w:r w:rsidR="001F26E3">
        <w:rPr>
          <w:rFonts w:ascii="華康標楷體" w:eastAsia="華康標楷體" w:hAnsi="新細明體" w:hint="eastAsia"/>
          <w:sz w:val="28"/>
          <w:szCs w:val="28"/>
        </w:rPr>
        <w:t>愛心</w:t>
      </w:r>
      <w:r>
        <w:rPr>
          <w:rFonts w:ascii="華康標楷體" w:eastAsia="華康標楷體" w:hAnsi="新細明體" w:hint="eastAsia"/>
          <w:sz w:val="28"/>
          <w:szCs w:val="28"/>
        </w:rPr>
        <w:t>捐獻箱，讓觀眾得以用實際愛心鼓勵表演同學。</w:t>
      </w:r>
    </w:p>
    <w:p w:rsidR="00252ADA" w:rsidRPr="00EF6F33" w:rsidRDefault="00252ADA" w:rsidP="009B1F48">
      <w:pPr>
        <w:adjustRightInd w:val="0"/>
        <w:snapToGrid w:val="0"/>
        <w:spacing w:line="480" w:lineRule="auto"/>
        <w:ind w:leftChars="-236" w:left="-566" w:rightChars="-295" w:right="-708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 xml:space="preserve">    </w:t>
      </w:r>
      <w:r>
        <w:rPr>
          <w:rFonts w:ascii="華康標楷體" w:eastAsia="華康標楷體" w:hAnsi="新細明體" w:hint="eastAsia"/>
          <w:sz w:val="28"/>
          <w:szCs w:val="28"/>
        </w:rPr>
        <w:t xml:space="preserve">    (</w:t>
      </w:r>
      <w:r w:rsidR="00B82D2D">
        <w:rPr>
          <w:rFonts w:ascii="華康標楷體" w:eastAsia="華康標楷體" w:hAnsi="新細明體" w:hint="eastAsia"/>
          <w:sz w:val="28"/>
          <w:szCs w:val="28"/>
        </w:rPr>
        <w:t>六</w:t>
      </w:r>
      <w:r>
        <w:rPr>
          <w:rFonts w:ascii="華康標楷體" w:eastAsia="華康標楷體" w:hAnsi="新細明體" w:hint="eastAsia"/>
          <w:sz w:val="28"/>
          <w:szCs w:val="28"/>
        </w:rPr>
        <w:t>)</w:t>
      </w:r>
      <w:r w:rsidRPr="0027180F">
        <w:rPr>
          <w:rFonts w:ascii="華康標楷體" w:eastAsia="華康標楷體" w:hAnsi="新細明體" w:hint="eastAsia"/>
          <w:sz w:val="28"/>
          <w:szCs w:val="28"/>
        </w:rPr>
        <w:t>活動所得全數捐贈校慶愛心園遊會公益基金</w:t>
      </w:r>
      <w:r>
        <w:rPr>
          <w:rFonts w:ascii="華康標楷體" w:eastAsia="華康標楷體" w:hAnsi="新細明體" w:hint="eastAsia"/>
          <w:sz w:val="28"/>
          <w:szCs w:val="28"/>
        </w:rPr>
        <w:t>。</w:t>
      </w:r>
      <w:r w:rsidR="00DE26D7">
        <w:rPr>
          <w:noProof/>
        </w:rPr>
        <w:drawing>
          <wp:anchor distT="0" distB="0" distL="114300" distR="114300" simplePos="0" relativeHeight="251657728" behindDoc="0" locked="0" layoutInCell="1" allowOverlap="1" wp14:anchorId="21EFD970" wp14:editId="09755F41">
            <wp:simplePos x="0" y="0"/>
            <wp:positionH relativeFrom="column">
              <wp:posOffset>4295775</wp:posOffset>
            </wp:positionH>
            <wp:positionV relativeFrom="paragraph">
              <wp:posOffset>38100</wp:posOffset>
            </wp:positionV>
            <wp:extent cx="1619885" cy="1167130"/>
            <wp:effectExtent l="0" t="19050" r="0" b="330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69265">
                      <a:off x="0" y="0"/>
                      <a:ext cx="161988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80F" w:rsidRPr="0027180F" w:rsidRDefault="0027180F" w:rsidP="009B1F48">
      <w:pPr>
        <w:adjustRightInd w:val="0"/>
        <w:snapToGrid w:val="0"/>
        <w:spacing w:line="480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十、經費來源：自本校</w:t>
      </w:r>
      <w:r w:rsidR="00A62E4A">
        <w:rPr>
          <w:rFonts w:ascii="華康標楷體" w:eastAsia="華康標楷體" w:hAnsi="新細明體" w:hint="eastAsia"/>
          <w:sz w:val="28"/>
          <w:szCs w:val="28"/>
        </w:rPr>
        <w:t>70</w:t>
      </w:r>
      <w:r w:rsidRPr="0027180F">
        <w:rPr>
          <w:rFonts w:ascii="華康標楷體" w:eastAsia="華康標楷體" w:hAnsi="新細明體" w:hint="eastAsia"/>
          <w:sz w:val="28"/>
          <w:szCs w:val="28"/>
        </w:rPr>
        <w:t>週年校慶籌募款項下支應。</w:t>
      </w:r>
    </w:p>
    <w:p w:rsidR="0027180F" w:rsidRPr="0027180F" w:rsidRDefault="002C1522" w:rsidP="009B1F48">
      <w:pPr>
        <w:adjustRightInd w:val="0"/>
        <w:snapToGrid w:val="0"/>
        <w:spacing w:line="480" w:lineRule="auto"/>
        <w:rPr>
          <w:rFonts w:ascii="華康標楷體" w:eastAsia="華康標楷體" w:hAnsi="標楷體"/>
          <w:sz w:val="28"/>
          <w:szCs w:val="28"/>
        </w:rPr>
      </w:pPr>
      <w:r>
        <w:rPr>
          <w:rFonts w:ascii="華康標楷體" w:eastAsia="華康標楷體" w:hAnsi="新細明體" w:hint="eastAsia"/>
          <w:sz w:val="28"/>
          <w:szCs w:val="28"/>
        </w:rPr>
        <w:t>十</w:t>
      </w:r>
      <w:r w:rsidR="00EF6F33">
        <w:rPr>
          <w:rFonts w:ascii="華康標楷體" w:eastAsia="華康標楷體" w:hAnsi="新細明體" w:hint="eastAsia"/>
          <w:sz w:val="28"/>
          <w:szCs w:val="28"/>
        </w:rPr>
        <w:t>一</w:t>
      </w:r>
      <w:r w:rsidR="0027180F" w:rsidRPr="0027180F">
        <w:rPr>
          <w:rFonts w:ascii="華康標楷體" w:eastAsia="華康標楷體" w:hAnsi="新細明體" w:hint="eastAsia"/>
          <w:sz w:val="28"/>
          <w:szCs w:val="28"/>
        </w:rPr>
        <w:t>、本辦法經呈  校長核可後實施，修正時亦同。</w:t>
      </w:r>
    </w:p>
    <w:sectPr w:rsidR="0027180F" w:rsidRPr="0027180F" w:rsidSect="00A27644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11" w:rsidRDefault="00CF0911" w:rsidP="005535BE">
      <w:r>
        <w:separator/>
      </w:r>
    </w:p>
  </w:endnote>
  <w:endnote w:type="continuationSeparator" w:id="0">
    <w:p w:rsidR="00CF0911" w:rsidRDefault="00CF0911" w:rsidP="0055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新特明體(P)">
    <w:panose1 w:val="02020900000000000000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11" w:rsidRDefault="00CF0911" w:rsidP="005535BE">
      <w:r>
        <w:separator/>
      </w:r>
    </w:p>
  </w:footnote>
  <w:footnote w:type="continuationSeparator" w:id="0">
    <w:p w:rsidR="00CF0911" w:rsidRDefault="00CF0911" w:rsidP="00553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315"/>
    <w:multiLevelType w:val="hybridMultilevel"/>
    <w:tmpl w:val="0100BA20"/>
    <w:lvl w:ilvl="0" w:tplc="68142B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80F"/>
    <w:rsid w:val="0018464B"/>
    <w:rsid w:val="001F26E3"/>
    <w:rsid w:val="00252ADA"/>
    <w:rsid w:val="0027180F"/>
    <w:rsid w:val="002C1522"/>
    <w:rsid w:val="004045E1"/>
    <w:rsid w:val="00421341"/>
    <w:rsid w:val="00434359"/>
    <w:rsid w:val="004623EA"/>
    <w:rsid w:val="004B07C3"/>
    <w:rsid w:val="005535BE"/>
    <w:rsid w:val="005F5671"/>
    <w:rsid w:val="006547D0"/>
    <w:rsid w:val="0087189B"/>
    <w:rsid w:val="0088337D"/>
    <w:rsid w:val="00890F11"/>
    <w:rsid w:val="008B4C28"/>
    <w:rsid w:val="008F2DE6"/>
    <w:rsid w:val="00915391"/>
    <w:rsid w:val="00923651"/>
    <w:rsid w:val="0099648C"/>
    <w:rsid w:val="009A71C0"/>
    <w:rsid w:val="009B1F48"/>
    <w:rsid w:val="00A13614"/>
    <w:rsid w:val="00A15F7E"/>
    <w:rsid w:val="00A27644"/>
    <w:rsid w:val="00A31D1C"/>
    <w:rsid w:val="00A62E4A"/>
    <w:rsid w:val="00AC7B49"/>
    <w:rsid w:val="00AD544B"/>
    <w:rsid w:val="00AE6554"/>
    <w:rsid w:val="00B4737F"/>
    <w:rsid w:val="00B82D2D"/>
    <w:rsid w:val="00BB128A"/>
    <w:rsid w:val="00C0399F"/>
    <w:rsid w:val="00CE5E27"/>
    <w:rsid w:val="00CF0911"/>
    <w:rsid w:val="00D37674"/>
    <w:rsid w:val="00D870CB"/>
    <w:rsid w:val="00DC3D55"/>
    <w:rsid w:val="00DE26D7"/>
    <w:rsid w:val="00E87679"/>
    <w:rsid w:val="00EF6F33"/>
    <w:rsid w:val="00F30832"/>
    <w:rsid w:val="00F44AC2"/>
    <w:rsid w:val="00FD0A01"/>
    <w:rsid w:val="00FD5978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4CC09E81-9E4C-455B-ACFC-E4D32699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80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71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18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35B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3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35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逸晟 潘</cp:lastModifiedBy>
  <cp:revision>44</cp:revision>
  <dcterms:created xsi:type="dcterms:W3CDTF">2013-11-12T12:42:00Z</dcterms:created>
  <dcterms:modified xsi:type="dcterms:W3CDTF">2018-11-12T01:26:00Z</dcterms:modified>
</cp:coreProperties>
</file>