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ED6A8A">
        <w:rPr>
          <w:rFonts w:ascii="華康標楷體" w:eastAsia="華康標楷體" w:hint="eastAsia"/>
          <w:color w:val="FF0000"/>
          <w:sz w:val="40"/>
          <w:szCs w:val="40"/>
        </w:rPr>
        <w:t>再興中學</w:t>
      </w:r>
      <w:r w:rsidR="00ED6A8A" w:rsidRPr="00ED6A8A">
        <w:rPr>
          <w:rFonts w:ascii="華康標楷體" w:eastAsia="華康標楷體" w:hint="eastAsia"/>
          <w:color w:val="FF0000"/>
          <w:sz w:val="40"/>
          <w:szCs w:val="40"/>
        </w:rPr>
        <w:t>102學年度生命教育優良出版品心得寫作徵文比賽校內初選</w:t>
      </w:r>
      <w:r w:rsidR="00C01F90" w:rsidRPr="00ED6A8A">
        <w:rPr>
          <w:rFonts w:ascii="華康標楷體" w:eastAsia="華康標楷體" w:hint="eastAsia"/>
          <w:color w:val="FF0000"/>
          <w:sz w:val="40"/>
          <w:szCs w:val="40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9E0129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D6A8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生命教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生命教育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439CB" w:rsidRDefault="00DC646D" w:rsidP="007439CB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</w:pPr>
            <w:r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7439CB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讀物類</w:t>
            </w:r>
            <w:proofErr w:type="gramStart"/>
            <w:r w:rsidR="007439CB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─</w:t>
            </w:r>
            <w:proofErr w:type="gramEnd"/>
            <w:r w:rsidR="00ED6A8A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</w:t>
            </w:r>
            <w:proofErr w:type="gramStart"/>
            <w:r w:rsidR="00ED6A8A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儉饒欣侑</w:t>
            </w:r>
            <w:proofErr w:type="gramEnd"/>
            <w:r w:rsidR="009E0129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《第一名》</w:t>
            </w:r>
            <w:r w:rsidR="00ED6A8A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、九溫呂可名《第二名》、九義蔡佩璇《第三名》、九溫</w:t>
            </w:r>
            <w:r w:rsid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左</w:t>
            </w:r>
            <w:r w:rsidR="007439CB">
              <w:rPr>
                <w:rFonts w:ascii="細明體" w:eastAsia="細明體" w:hAnsi="細明體" w:cs="細明體" w:hint="eastAsia"/>
                <w:color w:val="000000"/>
                <w:w w:val="90"/>
                <w:sz w:val="26"/>
                <w:szCs w:val="26"/>
                <w:highlight w:val="yellow"/>
              </w:rPr>
              <w:t>珉、</w:t>
            </w:r>
            <w:r w:rsid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八孝郭奕均《佳作》</w:t>
            </w:r>
            <w:r w:rsidR="009E0129"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。</w:t>
            </w:r>
          </w:p>
          <w:p w:rsidR="00ED6A8A" w:rsidRPr="00ED6A8A" w:rsidRDefault="007439CB" w:rsidP="007439CB">
            <w:pPr>
              <w:spacing w:line="360" w:lineRule="exact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 xml:space="preserve">       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4"/>
                <w:szCs w:val="4"/>
              </w:rPr>
              <w:t xml:space="preserve"> </w:t>
            </w:r>
            <w:r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影片類</w:t>
            </w:r>
            <w:proofErr w:type="gramStart"/>
            <w:r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─</w:t>
            </w:r>
            <w:proofErr w:type="gramEnd"/>
            <w:r w:rsidRPr="007439C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八和張家寧《第一名》、九義倪語彤《第二名》、七和林妤庭《第三名》、七義彭楷婷、九良陳彥珍《佳作》。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7439CB">
      <w:headerReference w:type="default" r:id="rId7"/>
      <w:footerReference w:type="default" r:id="rId8"/>
      <w:pgSz w:w="16838" w:h="11906" w:orient="landscape" w:code="9"/>
      <w:pgMar w:top="426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A8A" w:rsidRDefault="00ED6A8A">
      <w:r>
        <w:separator/>
      </w:r>
    </w:p>
  </w:endnote>
  <w:endnote w:type="continuationSeparator" w:id="0">
    <w:p w:rsidR="00ED6A8A" w:rsidRDefault="00ED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8A" w:rsidRPr="00DA4448" w:rsidRDefault="00ED6A8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439C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439C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A8A" w:rsidRDefault="00ED6A8A">
      <w:r>
        <w:separator/>
      </w:r>
    </w:p>
  </w:footnote>
  <w:footnote w:type="continuationSeparator" w:id="0">
    <w:p w:rsidR="00ED6A8A" w:rsidRDefault="00ED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8A" w:rsidRDefault="00ED6A8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9CB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BF51C5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D6A8A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42</TotalTime>
  <Pages>1</Pages>
  <Words>140</Words>
  <Characters>25</Characters>
  <Application>Microsoft Office Word</Application>
  <DocSecurity>0</DocSecurity>
  <Lines>1</Lines>
  <Paragraphs>1</Paragraphs>
  <ScaleCrop>false</ScaleCrop>
  <Company>taipei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6</cp:revision>
  <cp:lastPrinted>2006-08-23T10:51:00Z</cp:lastPrinted>
  <dcterms:created xsi:type="dcterms:W3CDTF">2013-09-18T03:55:00Z</dcterms:created>
  <dcterms:modified xsi:type="dcterms:W3CDTF">2013-10-04T01:58:00Z</dcterms:modified>
</cp:coreProperties>
</file>