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7B73EB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7B73EB" w:rsidRPr="007B73EB">
        <w:rPr>
          <w:rFonts w:ascii="華康標楷體" w:eastAsia="華康標楷體" w:hint="eastAsia"/>
          <w:color w:val="FF0000"/>
          <w:sz w:val="48"/>
          <w:szCs w:val="48"/>
        </w:rPr>
        <w:t>三</w:t>
      </w:r>
      <w:proofErr w:type="gramStart"/>
      <w:r w:rsidR="007B73EB" w:rsidRPr="007B73EB">
        <w:rPr>
          <w:rFonts w:ascii="華康標楷體" w:eastAsia="華康標楷體" w:hint="eastAsia"/>
          <w:color w:val="FF0000"/>
          <w:sz w:val="48"/>
          <w:szCs w:val="48"/>
        </w:rPr>
        <w:t>魚網站星級</w:t>
      </w:r>
      <w:proofErr w:type="gramEnd"/>
      <w:r w:rsidR="007B73EB" w:rsidRPr="007B73EB">
        <w:rPr>
          <w:rFonts w:ascii="華康標楷體" w:eastAsia="華康標楷體" w:hint="eastAsia"/>
          <w:color w:val="FF0000"/>
          <w:sz w:val="48"/>
          <w:szCs w:val="48"/>
        </w:rPr>
        <w:t>閱讀認證書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392524">
        <w:rPr>
          <w:rFonts w:ascii="華康標楷體" w:eastAsia="華康標楷體" w:hint="eastAsia"/>
          <w:color w:val="FF0000"/>
          <w:sz w:val="32"/>
          <w:szCs w:val="32"/>
        </w:rPr>
        <w:t>30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B73E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096250" cy="5016500"/>
                  <wp:effectExtent l="19050" t="0" r="0" b="0"/>
                  <wp:docPr id="1" name="圖片 0" descr="三魚網站星級閱讀認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三魚網站星級閱讀認證.JPG"/>
                          <pic:cNvPicPr/>
                        </pic:nvPicPr>
                        <pic:blipFill>
                          <a:blip r:embed="rId6" cstate="print"/>
                          <a:srcRect l="6255" t="15081" r="24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0" cy="501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7B73EB" w:rsidRDefault="00DC646D" w:rsidP="007B73EB">
            <w:pPr>
              <w:adjustRightInd w:val="0"/>
              <w:snapToGrid w:val="0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7B73EB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  <w:r w:rsidR="007B73EB" w:rsidRPr="007B73EB">
              <w:rPr>
                <w:rFonts w:ascii="華康儷中黑" w:eastAsia="華康儷中黑" w:hAnsi="華康儷中黑" w:hint="eastAsia"/>
                <w:color w:val="FF0000"/>
                <w:w w:val="90"/>
              </w:rPr>
              <w:t>４星級：高二</w:t>
            </w:r>
            <w:proofErr w:type="gramStart"/>
            <w:r w:rsidR="007B73EB" w:rsidRPr="007B73EB">
              <w:rPr>
                <w:rFonts w:ascii="華康儷中黑" w:eastAsia="華康儷中黑" w:hAnsi="華康儷中黑" w:hint="eastAsia"/>
                <w:color w:val="FF0000"/>
                <w:w w:val="90"/>
              </w:rPr>
              <w:t>誠班《李孟澔》</w:t>
            </w:r>
            <w:proofErr w:type="gramEnd"/>
            <w:r w:rsidR="007B73EB" w:rsidRPr="007B73EB">
              <w:rPr>
                <w:rFonts w:ascii="華康儷中黑" w:eastAsia="華康儷中黑" w:hAnsi="華康儷中黑" w:hint="eastAsia"/>
                <w:color w:val="00B050"/>
                <w:w w:val="90"/>
              </w:rPr>
              <w:t>３星級，高三誠班《李俊德》、</w:t>
            </w:r>
            <w:r w:rsidR="007B73EB">
              <w:rPr>
                <w:rFonts w:ascii="華康儷中黑" w:eastAsia="華康儷中黑" w:hAnsi="華康儷中黑" w:hint="eastAsia"/>
                <w:color w:val="00B050"/>
                <w:w w:val="90"/>
              </w:rPr>
              <w:t>高三勇班</w:t>
            </w:r>
            <w:r w:rsidR="007B73EB" w:rsidRPr="007B73EB">
              <w:rPr>
                <w:rFonts w:ascii="華康儷中黑" w:eastAsia="華康儷中黑" w:hAnsi="華康儷中黑" w:hint="eastAsia"/>
                <w:color w:val="00B050"/>
                <w:w w:val="90"/>
              </w:rPr>
              <w:t>《姚昀夆》</w:t>
            </w:r>
            <w:r w:rsidR="007B73EB" w:rsidRPr="007B73EB">
              <w:rPr>
                <w:rFonts w:ascii="華康儷中黑" w:eastAsia="華康儷中黑" w:hAnsi="華康儷中黑" w:hint="eastAsia"/>
                <w:color w:val="548DD4" w:themeColor="text2" w:themeTint="99"/>
                <w:w w:val="90"/>
              </w:rPr>
              <w:t>２星級，高二和班《施香安》等３人、高三勤班《陳宥蓉》等４人、高三勇班《余佳靜》等１９人</w:t>
            </w:r>
            <w:r w:rsidR="007B73EB" w:rsidRPr="007B73EB">
              <w:rPr>
                <w:rFonts w:ascii="華康儷中黑" w:eastAsia="華康儷中黑" w:hAnsi="華康儷中黑" w:hint="eastAsia"/>
                <w:color w:val="7030A0"/>
                <w:w w:val="90"/>
              </w:rPr>
              <w:t>１星級，高二</w:t>
            </w:r>
            <w:proofErr w:type="gramStart"/>
            <w:r w:rsidR="007B73EB" w:rsidRPr="007B73EB">
              <w:rPr>
                <w:rFonts w:ascii="華康儷中黑" w:eastAsia="華康儷中黑" w:hAnsi="華康儷中黑" w:hint="eastAsia"/>
                <w:color w:val="7030A0"/>
                <w:w w:val="90"/>
              </w:rPr>
              <w:t>誠班《陳芝羽》</w:t>
            </w:r>
            <w:proofErr w:type="gramEnd"/>
            <w:r w:rsidR="007B73EB" w:rsidRPr="007B73EB">
              <w:rPr>
                <w:rFonts w:ascii="華康儷中黑" w:eastAsia="華康儷中黑" w:hAnsi="華康儷中黑" w:hint="eastAsia"/>
                <w:color w:val="7030A0"/>
                <w:w w:val="90"/>
              </w:rPr>
              <w:t>等２２人、高二</w:t>
            </w:r>
            <w:proofErr w:type="gramStart"/>
            <w:r w:rsidR="007B73EB" w:rsidRPr="007B73EB">
              <w:rPr>
                <w:rFonts w:ascii="華康儷中黑" w:eastAsia="華康儷中黑" w:hAnsi="華康儷中黑" w:hint="eastAsia"/>
                <w:color w:val="7030A0"/>
                <w:w w:val="90"/>
              </w:rPr>
              <w:t>勤班《雷承勳》</w:t>
            </w:r>
            <w:proofErr w:type="gramEnd"/>
            <w:r w:rsidR="007B73EB" w:rsidRPr="007B73EB">
              <w:rPr>
                <w:rFonts w:ascii="華康儷中黑" w:eastAsia="華康儷中黑" w:hAnsi="華康儷中黑" w:hint="eastAsia"/>
                <w:color w:val="7030A0"/>
                <w:w w:val="90"/>
              </w:rPr>
              <w:t>、高二和班《莊詠晴》等８人、高二智班《陳俞文》、高三愛班《鄭杼芸》等２４人、高三勤班《葉晉嘉》、高三仁班《鍾懿》、高三勇班《楊薏庭》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7B73EB">
      <w:headerReference w:type="default" r:id="rId7"/>
      <w:footerReference w:type="default" r:id="rId8"/>
      <w:pgSz w:w="16838" w:h="11906" w:orient="landscape" w:code="9"/>
      <w:pgMar w:top="284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7408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B73E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B73E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B73EB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7408E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52</TotalTime>
  <Pages>1</Pages>
  <Words>193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10</cp:revision>
  <cp:lastPrinted>2006-08-23T10:51:00Z</cp:lastPrinted>
  <dcterms:created xsi:type="dcterms:W3CDTF">2013-09-18T03:55:00Z</dcterms:created>
  <dcterms:modified xsi:type="dcterms:W3CDTF">2013-11-01T01:03:00Z</dcterms:modified>
</cp:coreProperties>
</file>