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0A" w:rsidRPr="00606617" w:rsidRDefault="00CB3C0A" w:rsidP="00CB3C0A">
      <w:pPr>
        <w:spacing w:line="0" w:lineRule="atLeas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E536E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Pr="009E536E">
        <w:rPr>
          <w:rFonts w:ascii="標楷體" w:eastAsia="標楷體" w:hAnsi="標楷體" w:hint="eastAsia"/>
          <w:b/>
          <w:sz w:val="32"/>
          <w:szCs w:val="32"/>
        </w:rPr>
        <w:t>年度國民中學教師「正向管教」範例甄選實施計畫</w:t>
      </w:r>
    </w:p>
    <w:p w:rsidR="00CB3C0A" w:rsidRPr="00681327" w:rsidRDefault="00CB3C0A" w:rsidP="00CB3C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壹、依據</w:t>
      </w:r>
    </w:p>
    <w:p w:rsidR="00CB3C0A" w:rsidRPr="00681327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Pr="00681327">
        <w:rPr>
          <w:rFonts w:ascii="標楷體" w:eastAsia="標楷體" w:hAnsi="標楷體" w:hint="eastAsia"/>
        </w:rPr>
        <w:t>教育部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 w:rsidRPr="00681327">
        <w:rPr>
          <w:rFonts w:ascii="標楷體" w:eastAsia="標楷體" w:hAnsi="標楷體" w:hint="eastAsia"/>
        </w:rPr>
        <w:t>年度「友善校園」學生事務與輔導工作計畫。</w:t>
      </w:r>
    </w:p>
    <w:p w:rsidR="00CB3C0A" w:rsidRPr="00681327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681327">
        <w:rPr>
          <w:rFonts w:ascii="標楷體" w:eastAsia="標楷體" w:hAnsi="標楷體" w:hint="eastAsia"/>
        </w:rPr>
        <w:t>臺北市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 w:rsidRPr="00681327">
        <w:rPr>
          <w:rFonts w:ascii="標楷體" w:eastAsia="標楷體" w:hAnsi="標楷體" w:hint="eastAsia"/>
        </w:rPr>
        <w:t>年度「友善校園」學生事務與輔導工作計畫。</w:t>
      </w:r>
    </w:p>
    <w:p w:rsidR="00CB3C0A" w:rsidRDefault="00CB3C0A" w:rsidP="00CB3C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貳、目的</w:t>
      </w:r>
    </w:p>
    <w:p w:rsidR="00CB3C0A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一、強化教師及學校正向管教知能，提升班級經營成效</w:t>
      </w:r>
      <w:r w:rsidRPr="00681327">
        <w:rPr>
          <w:rFonts w:ascii="標楷體" w:eastAsia="標楷體" w:hAnsi="標楷體" w:hint="eastAsia"/>
        </w:rPr>
        <w:t>。</w:t>
      </w:r>
    </w:p>
    <w:p w:rsidR="00CB3C0A" w:rsidRDefault="00CB3C0A" w:rsidP="00CB3C0A">
      <w:pPr>
        <w:ind w:leftChars="100" w:left="600" w:hangingChars="150" w:hanging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二、鼓勵教師及學校發展正向管教策略，提升教師輔導管教效能，培養學生健全人格並導引適性發展。</w:t>
      </w:r>
    </w:p>
    <w:p w:rsidR="00CB3C0A" w:rsidRPr="00BC270D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三、鼓勵各種正向管教有效策略之發展與學習，促進經驗分享交流。</w:t>
      </w:r>
    </w:p>
    <w:p w:rsidR="00CB3C0A" w:rsidRPr="00681327" w:rsidRDefault="00CB3C0A" w:rsidP="00CB3C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參、辦理單位</w:t>
      </w:r>
    </w:p>
    <w:p w:rsidR="00CB3C0A" w:rsidRPr="00681327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 w:rsidRPr="00681327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681327">
        <w:rPr>
          <w:rFonts w:ascii="標楷體" w:eastAsia="標楷體" w:hAnsi="標楷體" w:hint="eastAsia"/>
        </w:rPr>
        <w:t>指導單位：教育部</w:t>
      </w:r>
    </w:p>
    <w:p w:rsidR="00CB3C0A" w:rsidRPr="00681327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 w:rsidRPr="0068132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81327">
        <w:rPr>
          <w:rFonts w:ascii="標楷體" w:eastAsia="標楷體" w:hAnsi="標楷體" w:hint="eastAsia"/>
        </w:rPr>
        <w:t>主辦單位：臺北市政府教育局</w:t>
      </w:r>
    </w:p>
    <w:p w:rsidR="00CB3C0A" w:rsidRPr="00681327" w:rsidRDefault="00CB3C0A" w:rsidP="00CB3C0A">
      <w:pPr>
        <w:ind w:firstLineChars="100" w:firstLine="240"/>
        <w:rPr>
          <w:rFonts w:ascii="標楷體" w:eastAsia="標楷體" w:hAnsi="標楷體" w:hint="eastAsia"/>
        </w:rPr>
      </w:pPr>
      <w:r w:rsidRPr="00681327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681327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臺北市立桃源國民中學</w:t>
      </w:r>
    </w:p>
    <w:p w:rsidR="00CB3C0A" w:rsidRPr="005D27B8" w:rsidRDefault="00CB3C0A" w:rsidP="00CB3C0A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>肆</w:t>
      </w:r>
      <w:r w:rsidRPr="0068132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收件</w:t>
      </w:r>
      <w:r w:rsidRPr="00681327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即日起至</w:t>
      </w:r>
      <w:r w:rsidRPr="005D27B8">
        <w:rPr>
          <w:rFonts w:ascii="標楷體" w:eastAsia="標楷體" w:hAnsi="標楷體" w:hint="eastAsia"/>
          <w:color w:val="FF0000"/>
        </w:rPr>
        <w:t>104年</w:t>
      </w:r>
      <w:r>
        <w:rPr>
          <w:rFonts w:ascii="標楷體" w:eastAsia="標楷體" w:hAnsi="標楷體" w:hint="eastAsia"/>
          <w:color w:val="FF0000"/>
        </w:rPr>
        <w:t>4</w:t>
      </w:r>
      <w:r w:rsidRPr="005D27B8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 w:hint="eastAsia"/>
          <w:color w:val="FF0000"/>
        </w:rPr>
        <w:t>10</w:t>
      </w:r>
      <w:r w:rsidRPr="005D27B8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五</w:t>
      </w:r>
      <w:r w:rsidRPr="005D27B8">
        <w:rPr>
          <w:rFonts w:ascii="標楷體" w:eastAsia="標楷體" w:hAnsi="標楷體" w:hint="eastAsia"/>
          <w:color w:val="FF0000"/>
        </w:rPr>
        <w:t>)</w:t>
      </w:r>
    </w:p>
    <w:p w:rsidR="00CB3C0A" w:rsidRPr="00681327" w:rsidRDefault="00CB3C0A" w:rsidP="00CB3C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伍</w:t>
      </w:r>
      <w:r w:rsidRPr="0068132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參加對象</w:t>
      </w:r>
      <w:r w:rsidRPr="0068132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臺北市公私立國民中學(含完全中學國中部)現職教師。</w:t>
      </w:r>
    </w:p>
    <w:p w:rsidR="00CB3C0A" w:rsidRDefault="00CB3C0A" w:rsidP="00CB3C0A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陸</w:t>
      </w:r>
      <w:r w:rsidRPr="0068132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範例甄選方式</w:t>
      </w:r>
    </w:p>
    <w:p w:rsidR="00CB3C0A" w:rsidRDefault="00CB3C0A" w:rsidP="00CB3C0A">
      <w:pPr>
        <w:ind w:leftChars="100" w:left="168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一、類別：分「班級經營」及「個案輔導」2類，每校至少須推薦2件作品參加(以班級經營類、個案輔導類各1件為原則)。</w:t>
      </w:r>
    </w:p>
    <w:p w:rsidR="00CB3C0A" w:rsidRDefault="00CB3C0A" w:rsidP="00CB3C0A">
      <w:pPr>
        <w:ind w:leftChars="100" w:left="168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二、甄選內容</w:t>
      </w:r>
    </w:p>
    <w:p w:rsidR="00CB3C0A" w:rsidRDefault="00CB3C0A" w:rsidP="00CB3C0A">
      <w:pPr>
        <w:ind w:leftChars="400" w:left="144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)以學校行政團隊或教師所採取之校園正向管教範例為主，所採取策略應有助於達成增進學生良好行為及習慣，激發個人潛能、培養健全人格、導引學生適性發展之目的。</w:t>
      </w:r>
    </w:p>
    <w:p w:rsidR="00CB3C0A" w:rsidRDefault="00CB3C0A" w:rsidP="00CB3C0A">
      <w:pPr>
        <w:ind w:leftChars="400" w:left="144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(二)範例內容格式應包含「範例架構」、「延伸學習」、「回饋與建議」、「心路手札」及「參考資料」等(請參考附件1)。</w:t>
      </w:r>
    </w:p>
    <w:p w:rsidR="00CB3C0A" w:rsidRDefault="00CB3C0A" w:rsidP="00CB3C0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三、書寫格式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)標題自型為16號標楷體，大綱字型為14號標楷體，內文字型為12號標楷體單行間距。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(二)上下空白各2.54公分，左右空白各為3.17公分。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(三)範例內容(含範例架構、延伸學習、回饋與建議、心路手札、及參考資料)應於20頁A4紙張內完成。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(四)範例內容中需提及人名、姓名或其他可供辨識之資訊，請以代號表示。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四、評選標準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)書寫格式符合標準(5%)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(二)符合正向管教概念(25%)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(三)範例架構完整、內容詳實(20%)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(四)策略具體可行、具推廣效益(35%)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(五)特色或創意(15%)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五、錄取名額：由教育局聘請專家學者暨實務工作者組成評審小組，針對作品進行審查，分別就「班級經營」及「個案輔導」2類各遴選「特優」1件、「優等」2件及「佳作」若干件。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六、獎勵：</w:t>
      </w:r>
      <w:r w:rsidRPr="00D72484">
        <w:rPr>
          <w:rFonts w:ascii="標楷體" w:eastAsia="標楷體" w:hAnsi="標楷體" w:cs="Arial"/>
          <w:color w:val="000000"/>
          <w:kern w:val="0"/>
        </w:rPr>
        <w:t>獲選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「</w:t>
      </w:r>
      <w:r w:rsidRPr="00D72484">
        <w:rPr>
          <w:rFonts w:ascii="標楷體" w:eastAsia="標楷體" w:hAnsi="標楷體" w:cs="Arial"/>
          <w:color w:val="000000"/>
          <w:kern w:val="0"/>
        </w:rPr>
        <w:t>特優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」者</w:t>
      </w:r>
      <w:r>
        <w:rPr>
          <w:rFonts w:ascii="標楷體" w:eastAsia="標楷體" w:hAnsi="標楷體" w:cs="Arial"/>
          <w:color w:val="000000"/>
          <w:kern w:val="0"/>
        </w:rPr>
        <w:t>，除公開辦理表揚與發表外，並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敘</w:t>
      </w:r>
      <w:r>
        <w:rPr>
          <w:rFonts w:ascii="標楷體" w:eastAsia="標楷體" w:hAnsi="標楷體" w:cs="Arial" w:hint="eastAsia"/>
          <w:color w:val="000000"/>
          <w:kern w:val="0"/>
        </w:rPr>
        <w:t>嘉獎2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次</w:t>
      </w:r>
      <w:r>
        <w:rPr>
          <w:rFonts w:ascii="標楷體" w:eastAsia="標楷體" w:hAnsi="標楷體" w:cs="Arial" w:hint="eastAsia"/>
          <w:color w:val="000000"/>
          <w:kern w:val="0"/>
        </w:rPr>
        <w:t>，獎狀乙紙，禮券</w:t>
      </w:r>
      <w:r>
        <w:rPr>
          <w:rFonts w:ascii="標楷體" w:eastAsia="標楷體" w:hAnsi="標楷體" w:cs="Arial" w:hint="eastAsia"/>
          <w:color w:val="000000"/>
          <w:kern w:val="0"/>
        </w:rPr>
        <w:lastRenderedPageBreak/>
        <w:t>3000元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；獲選「優等」</w:t>
      </w:r>
      <w:proofErr w:type="gramStart"/>
      <w:r w:rsidRPr="00D72484">
        <w:rPr>
          <w:rFonts w:ascii="標楷體" w:eastAsia="標楷體" w:hAnsi="標楷體" w:cs="Arial" w:hint="eastAsia"/>
          <w:color w:val="000000"/>
          <w:kern w:val="0"/>
        </w:rPr>
        <w:t>者敘嘉獎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乙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次</w:t>
      </w:r>
      <w:r>
        <w:rPr>
          <w:rFonts w:ascii="標楷體" w:eastAsia="標楷體" w:hAnsi="標楷體" w:cs="Arial" w:hint="eastAsia"/>
          <w:color w:val="000000"/>
          <w:kern w:val="0"/>
        </w:rPr>
        <w:t>，獎狀乙紙，禮券2000元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；獲選「佳作」者請教育局敘嘉獎</w:t>
      </w:r>
      <w:r>
        <w:rPr>
          <w:rFonts w:ascii="標楷體" w:eastAsia="標楷體" w:hAnsi="標楷體" w:cs="Arial" w:hint="eastAsia"/>
          <w:color w:val="000000"/>
          <w:kern w:val="0"/>
        </w:rPr>
        <w:t>乙</w:t>
      </w:r>
      <w:r w:rsidRPr="00D72484">
        <w:rPr>
          <w:rFonts w:ascii="標楷體" w:eastAsia="標楷體" w:hAnsi="標楷體" w:cs="Arial" w:hint="eastAsia"/>
          <w:color w:val="000000"/>
          <w:kern w:val="0"/>
        </w:rPr>
        <w:t>次</w:t>
      </w:r>
      <w:r>
        <w:rPr>
          <w:rFonts w:ascii="標楷體" w:eastAsia="標楷體" w:hAnsi="標楷體" w:cs="Arial" w:hint="eastAsia"/>
          <w:color w:val="000000"/>
          <w:kern w:val="0"/>
        </w:rPr>
        <w:t>，獎狀乙紙，禮券1000元</w:t>
      </w:r>
      <w:r w:rsidRPr="00D72484">
        <w:rPr>
          <w:rFonts w:ascii="標楷體" w:eastAsia="標楷體" w:hAnsi="標楷體" w:cs="Arial"/>
          <w:color w:val="000000"/>
          <w:kern w:val="0"/>
        </w:rPr>
        <w:t>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七、凡獲獎者，有參與成果發表之義務，成果發表時間及地點由教育局另案通知。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八、注意事項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)甄選作品以未曾公開發表者為限，請勿抄襲他人作品，以免觸犯智慧財產權。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(二)甄選之作品可以個人或團體形式報名，團體報名以三人為限。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(三)請參選教師或團隊務必填寫報名表，並於期限內郵寄。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(四)作品之著作權仍屬原作者所有，但必須無償授權教育局(部)非營利用途之使用，以利校園教育之推廣工作。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(五)援用他人資料請註明出處，如係「引用」</w:t>
      </w:r>
      <w:proofErr w:type="gramStart"/>
      <w:r>
        <w:rPr>
          <w:rFonts w:ascii="標楷體" w:eastAsia="標楷體" w:hAnsi="標楷體" w:hint="eastAsia"/>
        </w:rPr>
        <w:t>則請徵得</w:t>
      </w:r>
      <w:proofErr w:type="gramEnd"/>
      <w:r>
        <w:rPr>
          <w:rFonts w:ascii="標楷體" w:eastAsia="標楷體" w:hAnsi="標楷體" w:hint="eastAsia"/>
        </w:rPr>
        <w:t>原作者授權；請勿侵害他人著作權，否則自負相關法律責任。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(六)甄選作品及相關資料請一併提供電子檔，若有實際活動資料或輔助教材，也請一併附上，以供評審參考。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(七)參賽作品不論錄取與否，</w:t>
      </w:r>
      <w:proofErr w:type="gramStart"/>
      <w:r>
        <w:rPr>
          <w:rFonts w:ascii="標楷體" w:eastAsia="標楷體" w:hAnsi="標楷體" w:hint="eastAsia"/>
        </w:rPr>
        <w:t>均不退</w:t>
      </w:r>
      <w:proofErr w:type="gramEnd"/>
      <w:r>
        <w:rPr>
          <w:rFonts w:ascii="標楷體" w:eastAsia="標楷體" w:hAnsi="標楷體" w:hint="eastAsia"/>
        </w:rPr>
        <w:t>件，如有需要請先自行備份留存。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、報名方式：備齊報名表(附件2)、作品、切結書(附件3)、電子檔(燒錄於光碟片)各乙份，於收件截止日期前(郵戳日期為憑)郵寄至臺北市立桃源國民中學</w:t>
      </w:r>
      <w:proofErr w:type="gramStart"/>
      <w:r>
        <w:rPr>
          <w:rFonts w:ascii="標楷體" w:eastAsia="標楷體" w:hAnsi="標楷體" w:hint="eastAsia"/>
        </w:rPr>
        <w:t>學務</w:t>
      </w:r>
      <w:proofErr w:type="gramEnd"/>
      <w:r>
        <w:rPr>
          <w:rFonts w:ascii="標楷體" w:eastAsia="標楷體" w:hAnsi="標楷體" w:hint="eastAsia"/>
        </w:rPr>
        <w:t>處收(11257臺北市北投區中央北路4段48號)。如有相關問題，請洽學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處黃碧峰主任，電話28929633轉231。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捌、經費：由教育局年度預算相關經費項下支應。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玖、預期效應：教師經思考及研究正向管教方式，能提升教師正向管教與班級經營知能，注重人權民主法治之環境，營造更友善之校園。並藉由正向管教輔導學生提升品德人格之塑造。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拾、活動獎勵：於活動圓滿完成後，相關承辦人員依權責辦理獎勵。</w:t>
      </w:r>
    </w:p>
    <w:p w:rsidR="00CB3C0A" w:rsidRDefault="00CB3C0A" w:rsidP="00CB3C0A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拾壹、本計畫奉核定後實施，修正時亦同。</w:t>
      </w:r>
    </w:p>
    <w:p w:rsidR="00CB3C0A" w:rsidRPr="001756D6" w:rsidRDefault="00CB3C0A" w:rsidP="00CB3C0A">
      <w:pPr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1756D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附件1</w:t>
      </w:r>
    </w:p>
    <w:p w:rsidR="00CB3C0A" w:rsidRPr="001756D6" w:rsidRDefault="00CB3C0A" w:rsidP="00CB3C0A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756D6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1756D6">
        <w:rPr>
          <w:rFonts w:ascii="標楷體" w:eastAsia="標楷體" w:hAnsi="標楷體" w:hint="eastAsia"/>
          <w:b/>
          <w:sz w:val="28"/>
          <w:szCs w:val="28"/>
        </w:rPr>
        <w:t>度國民中學教師「正向管教」範例甄選</w:t>
      </w:r>
      <w:r>
        <w:rPr>
          <w:rFonts w:ascii="標楷體" w:eastAsia="標楷體" w:hAnsi="標楷體" w:hint="eastAsia"/>
          <w:b/>
          <w:sz w:val="28"/>
          <w:szCs w:val="28"/>
        </w:rPr>
        <w:t>內容格式</w:t>
      </w:r>
    </w:p>
    <w:p w:rsidR="00CB3C0A" w:rsidRPr="0043545F" w:rsidRDefault="00CB3C0A" w:rsidP="00CB3C0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(所有資料連同附件不得超過20頁a4紙張)</w:t>
      </w:r>
    </w:p>
    <w:p w:rsidR="00CB3C0A" w:rsidRPr="00CB1AC6" w:rsidRDefault="00CB3C0A" w:rsidP="00CB3C0A">
      <w:pPr>
        <w:snapToGrid w:val="0"/>
        <w:spacing w:line="360" w:lineRule="auto"/>
        <w:ind w:left="560" w:hangingChars="200" w:hanging="560"/>
        <w:rPr>
          <w:rFonts w:ascii="標楷體" w:eastAsia="標楷體" w:hint="eastAsia"/>
          <w:sz w:val="28"/>
          <w:szCs w:val="28"/>
        </w:rPr>
      </w:pPr>
      <w:r w:rsidRPr="00CB1AC6">
        <w:rPr>
          <w:rFonts w:ascii="標楷體" w:eastAsia="標楷體" w:hint="eastAsia"/>
          <w:sz w:val="28"/>
          <w:szCs w:val="28"/>
        </w:rPr>
        <w:t>壹、範例架構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名稱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目標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對象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問題類型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情境說明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CB1AC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B1AC6">
        <w:rPr>
          <w:rFonts w:ascii="標楷體" w:eastAsia="標楷體" w:hAnsi="標楷體" w:hint="eastAsia"/>
          <w:sz w:val="28"/>
          <w:szCs w:val="28"/>
        </w:rPr>
        <w:t>行策略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進行流程 (含步驟、流程及所需時間，</w:t>
      </w:r>
      <w:proofErr w:type="gramStart"/>
      <w:r w:rsidRPr="00CB1AC6">
        <w:rPr>
          <w:rFonts w:ascii="標楷體" w:eastAsia="標楷體" w:hAnsi="標楷體" w:hint="eastAsia"/>
          <w:sz w:val="28"/>
          <w:szCs w:val="28"/>
        </w:rPr>
        <w:t>可表列</w:t>
      </w:r>
      <w:proofErr w:type="gramEnd"/>
      <w:r w:rsidRPr="00CB1AC6">
        <w:rPr>
          <w:rFonts w:ascii="標楷體" w:eastAsia="標楷體" w:hAnsi="標楷體" w:hint="eastAsia"/>
          <w:sz w:val="28"/>
          <w:szCs w:val="28"/>
        </w:rPr>
        <w:t>)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所需資源 (含人力設備與教材)</w:t>
      </w:r>
    </w:p>
    <w:p w:rsidR="00CB3C0A" w:rsidRPr="00CB1AC6" w:rsidRDefault="00CB3C0A" w:rsidP="00CB3C0A">
      <w:pPr>
        <w:numPr>
          <w:ilvl w:val="1"/>
          <w:numId w:val="1"/>
        </w:numPr>
        <w:tabs>
          <w:tab w:val="clear" w:pos="1829"/>
          <w:tab w:val="num" w:pos="1260"/>
        </w:tabs>
        <w:snapToGrid w:val="0"/>
        <w:spacing w:line="360" w:lineRule="auto"/>
        <w:ind w:left="1260"/>
        <w:rPr>
          <w:rFonts w:ascii="標楷體" w:eastAsia="標楷體" w:hAnsi="標楷體" w:hint="eastAsia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效益評估</w:t>
      </w:r>
    </w:p>
    <w:p w:rsidR="00CB3C0A" w:rsidRPr="00CB1AC6" w:rsidRDefault="00CB3C0A" w:rsidP="00CB3C0A">
      <w:pPr>
        <w:snapToGrid w:val="0"/>
        <w:spacing w:line="360" w:lineRule="auto"/>
        <w:ind w:left="560" w:hangingChars="200" w:hanging="560"/>
        <w:rPr>
          <w:rFonts w:ascii="標楷體" w:eastAsia="標楷體" w:hint="eastAsia"/>
          <w:sz w:val="28"/>
          <w:szCs w:val="28"/>
        </w:rPr>
      </w:pPr>
      <w:r w:rsidRPr="00CB1AC6">
        <w:rPr>
          <w:rFonts w:ascii="標楷體" w:eastAsia="標楷體" w:hint="eastAsia"/>
          <w:sz w:val="28"/>
          <w:szCs w:val="28"/>
        </w:rPr>
        <w:t>貳、</w:t>
      </w:r>
      <w:r w:rsidRPr="00CB1AC6">
        <w:rPr>
          <w:rFonts w:ascii="標楷體" w:eastAsia="標楷體" w:hAnsi="標楷體" w:hint="eastAsia"/>
          <w:sz w:val="28"/>
          <w:szCs w:val="28"/>
        </w:rPr>
        <w:t>延伸學習（如學習單、配套措施等）。</w:t>
      </w:r>
    </w:p>
    <w:p w:rsidR="00CB3C0A" w:rsidRPr="00CB1AC6" w:rsidRDefault="00CB3C0A" w:rsidP="00CB3C0A">
      <w:pPr>
        <w:snapToGrid w:val="0"/>
        <w:spacing w:line="360" w:lineRule="auto"/>
        <w:ind w:left="560" w:hangingChars="200" w:hanging="560"/>
        <w:rPr>
          <w:rFonts w:ascii="標楷體" w:eastAsia="標楷體" w:hint="eastAsia"/>
          <w:sz w:val="28"/>
          <w:szCs w:val="28"/>
        </w:rPr>
      </w:pPr>
      <w:r w:rsidRPr="00CB1AC6">
        <w:rPr>
          <w:rFonts w:ascii="標楷體" w:eastAsia="標楷體" w:hint="eastAsia"/>
          <w:sz w:val="28"/>
          <w:szCs w:val="28"/>
        </w:rPr>
        <w:t>參、回饋與建議（</w:t>
      </w:r>
      <w:r w:rsidRPr="00CB1AC6">
        <w:rPr>
          <w:rFonts w:ascii="標楷體" w:eastAsia="標楷體" w:hint="eastAsia"/>
          <w:color w:val="000000"/>
          <w:sz w:val="28"/>
          <w:szCs w:val="28"/>
        </w:rPr>
        <w:t>對</w:t>
      </w:r>
      <w:proofErr w:type="gramStart"/>
      <w:r w:rsidRPr="00CB1AC6">
        <w:rPr>
          <w:rFonts w:ascii="標楷體" w:eastAsia="標楷體" w:hint="eastAsia"/>
          <w:color w:val="000000"/>
          <w:sz w:val="28"/>
          <w:szCs w:val="28"/>
        </w:rPr>
        <w:t>採</w:t>
      </w:r>
      <w:proofErr w:type="gramEnd"/>
      <w:r w:rsidRPr="00CB1AC6">
        <w:rPr>
          <w:rFonts w:ascii="標楷體" w:eastAsia="標楷體" w:hint="eastAsia"/>
          <w:color w:val="000000"/>
          <w:sz w:val="28"/>
          <w:szCs w:val="28"/>
        </w:rPr>
        <w:t>行正向管教措施後的學生/家長回饋或建議</w:t>
      </w:r>
      <w:r w:rsidRPr="00CB1AC6">
        <w:rPr>
          <w:rFonts w:ascii="標楷體" w:eastAsia="標楷體" w:hint="eastAsia"/>
          <w:sz w:val="28"/>
          <w:szCs w:val="28"/>
        </w:rPr>
        <w:t>）。</w:t>
      </w:r>
    </w:p>
    <w:p w:rsidR="00CB3C0A" w:rsidRPr="00CB1AC6" w:rsidRDefault="00CB3C0A" w:rsidP="00CB3C0A">
      <w:pPr>
        <w:snapToGrid w:val="0"/>
        <w:spacing w:line="360" w:lineRule="auto"/>
        <w:ind w:left="560" w:hangingChars="200" w:hanging="560"/>
        <w:rPr>
          <w:rStyle w:val="HTMLMarkup"/>
          <w:rFonts w:ascii="標楷體" w:eastAsia="標楷體" w:hint="eastAsia"/>
          <w:vanish w:val="0"/>
          <w:sz w:val="28"/>
          <w:szCs w:val="28"/>
        </w:rPr>
      </w:pPr>
      <w:r w:rsidRPr="00CB1AC6">
        <w:rPr>
          <w:rFonts w:eastAsia="標楷體" w:hint="eastAsia"/>
          <w:sz w:val="28"/>
          <w:szCs w:val="28"/>
        </w:rPr>
        <w:t>肆、</w:t>
      </w:r>
      <w:r w:rsidRPr="00CB1AC6">
        <w:rPr>
          <w:rFonts w:ascii="標楷體" w:eastAsia="標楷體" w:hint="eastAsia"/>
          <w:sz w:val="28"/>
          <w:szCs w:val="28"/>
        </w:rPr>
        <w:t>心路手札（可提供</w:t>
      </w:r>
      <w:proofErr w:type="gramStart"/>
      <w:r w:rsidRPr="00CB1AC6">
        <w:rPr>
          <w:rFonts w:ascii="標楷體" w:eastAsia="標楷體" w:hint="eastAsia"/>
          <w:sz w:val="28"/>
          <w:szCs w:val="28"/>
        </w:rPr>
        <w:t>採</w:t>
      </w:r>
      <w:proofErr w:type="gramEnd"/>
      <w:r w:rsidRPr="00CB1AC6">
        <w:rPr>
          <w:rFonts w:ascii="標楷體" w:eastAsia="標楷體" w:hint="eastAsia"/>
          <w:sz w:val="28"/>
          <w:szCs w:val="28"/>
        </w:rPr>
        <w:t>行正向管教後之心得，如能附上照片或相關資料者更佳）。</w:t>
      </w:r>
    </w:p>
    <w:p w:rsidR="00CB3C0A" w:rsidRDefault="00CB3C0A" w:rsidP="00CB3C0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B1AC6">
        <w:rPr>
          <w:rFonts w:ascii="標楷體" w:eastAsia="標楷體" w:hAnsi="標楷體" w:hint="eastAsia"/>
          <w:sz w:val="28"/>
          <w:szCs w:val="28"/>
        </w:rPr>
        <w:t>伍、參考資料。</w:t>
      </w:r>
    </w:p>
    <w:p w:rsidR="00CB3C0A" w:rsidRPr="003C53DF" w:rsidRDefault="00CB3C0A" w:rsidP="00CB3C0A">
      <w:pPr>
        <w:spacing w:line="360" w:lineRule="auto"/>
        <w:rPr>
          <w:rFonts w:ascii="標楷體" w:eastAsia="標楷體" w:hAnsi="標楷體" w:hint="eastAsia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3C53DF">
        <w:rPr>
          <w:rFonts w:ascii="標楷體" w:eastAsia="標楷體" w:hAnsi="標楷體" w:hint="eastAsia"/>
          <w:bdr w:val="single" w:sz="4" w:space="0" w:color="auto"/>
        </w:rPr>
        <w:lastRenderedPageBreak/>
        <w:t>附件2</w:t>
      </w:r>
    </w:p>
    <w:p w:rsidR="00CB3C0A" w:rsidRPr="009E536E" w:rsidRDefault="00CB3C0A" w:rsidP="00CB3C0A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E536E"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9E536E">
        <w:rPr>
          <w:rFonts w:ascii="標楷體" w:eastAsia="標楷體" w:hAnsi="標楷體" w:hint="eastAsia"/>
          <w:b/>
          <w:sz w:val="32"/>
          <w:szCs w:val="32"/>
        </w:rPr>
        <w:t>度國民中學教師「正向管教」範例甄選</w:t>
      </w:r>
    </w:p>
    <w:p w:rsidR="00CB3C0A" w:rsidRPr="001756D6" w:rsidRDefault="00CB3C0A" w:rsidP="00CB3C0A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756D6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2"/>
        <w:gridCol w:w="3420"/>
        <w:gridCol w:w="280"/>
        <w:gridCol w:w="620"/>
        <w:gridCol w:w="948"/>
        <w:gridCol w:w="2328"/>
      </w:tblGrid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</w:rPr>
              <w:t>作品編號</w:t>
            </w:r>
          </w:p>
        </w:tc>
        <w:tc>
          <w:tcPr>
            <w:tcW w:w="7596" w:type="dxa"/>
            <w:gridSpan w:val="5"/>
            <w:vAlign w:val="center"/>
          </w:tcPr>
          <w:p w:rsidR="00CB3C0A" w:rsidRPr="00C84B9B" w:rsidRDefault="00CB3C0A" w:rsidP="009F5D83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/>
                <w:sz w:val="28"/>
              </w:rPr>
              <w:t>(</w:t>
            </w:r>
            <w:r w:rsidRPr="00C84B9B">
              <w:rPr>
                <w:rFonts w:ascii="標楷體" w:eastAsia="標楷體" w:hAnsi="標楷體" w:hint="eastAsia"/>
                <w:sz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</w:rPr>
              <w:t>評審單位</w:t>
            </w:r>
            <w:r w:rsidRPr="00C84B9B">
              <w:rPr>
                <w:rFonts w:ascii="標楷體" w:eastAsia="標楷體" w:hAnsi="標楷體" w:hint="eastAsia"/>
                <w:sz w:val="28"/>
              </w:rPr>
              <w:t>填寫</w:t>
            </w:r>
            <w:r w:rsidRPr="00C84B9B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參加類別</w:t>
            </w:r>
          </w:p>
        </w:tc>
        <w:tc>
          <w:tcPr>
            <w:tcW w:w="7596" w:type="dxa"/>
            <w:gridSpan w:val="5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□班級經營   □個案輔導    </w:t>
            </w: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7596" w:type="dxa"/>
            <w:gridSpan w:val="5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96" w:type="dxa"/>
            <w:gridSpan w:val="5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3700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28" w:type="dxa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73A6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行策略</w:t>
            </w:r>
          </w:p>
          <w:p w:rsidR="00CB3C0A" w:rsidRPr="00F17B11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17B11">
              <w:rPr>
                <w:rFonts w:ascii="標楷體" w:eastAsia="標楷體" w:hAnsi="標楷體" w:hint="eastAsia"/>
              </w:rPr>
              <w:t>（請簡單條列式敘述）</w:t>
            </w:r>
          </w:p>
        </w:tc>
        <w:tc>
          <w:tcPr>
            <w:tcW w:w="7596" w:type="dxa"/>
            <w:gridSpan w:val="5"/>
            <w:vAlign w:val="center"/>
          </w:tcPr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B3C0A" w:rsidRPr="00C84B9B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420" w:type="dxa"/>
            <w:vAlign w:val="center"/>
          </w:tcPr>
          <w:p w:rsidR="00CB3C0A" w:rsidRPr="00C84B9B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276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    □女</w:t>
            </w: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420" w:type="dxa"/>
            <w:vAlign w:val="center"/>
          </w:tcPr>
          <w:p w:rsidR="00CB3C0A" w:rsidRPr="00C84B9B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276" w:type="dxa"/>
            <w:gridSpan w:val="2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聯絡電話：（O）                     （H）</w:t>
            </w: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68" w:type="dxa"/>
            <w:gridSpan w:val="6"/>
            <w:vAlign w:val="center"/>
          </w:tcPr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4B9B">
              <w:rPr>
                <w:rFonts w:ascii="標楷體" w:eastAsia="標楷體" w:hAnsi="標楷體" w:hint="eastAsia"/>
                <w:sz w:val="28"/>
                <w:szCs w:val="28"/>
              </w:rPr>
              <w:t>聯絡地址：□□□</w:t>
            </w:r>
          </w:p>
          <w:p w:rsidR="00CB3C0A" w:rsidRPr="00C84B9B" w:rsidRDefault="00CB3C0A" w:rsidP="009F5D83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B3C0A" w:rsidRPr="00C84B9B" w:rsidTr="009F5D8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72" w:type="dxa"/>
            <w:vAlign w:val="center"/>
          </w:tcPr>
          <w:p w:rsidR="00CB3C0A" w:rsidRPr="00C84B9B" w:rsidRDefault="00CB3C0A" w:rsidP="009F5D8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相關附件</w:t>
            </w:r>
          </w:p>
        </w:tc>
        <w:tc>
          <w:tcPr>
            <w:tcW w:w="7596" w:type="dxa"/>
            <w:gridSpan w:val="5"/>
            <w:vAlign w:val="center"/>
          </w:tcPr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□書面資料一份</w:t>
            </w: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光碟一份</w:t>
            </w:r>
          </w:p>
          <w:p w:rsidR="00CB3C0A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□報名表</w:t>
            </w:r>
          </w:p>
          <w:p w:rsidR="00CB3C0A" w:rsidRPr="00C84B9B" w:rsidRDefault="00CB3C0A" w:rsidP="009F5D83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</w:tbl>
    <w:p w:rsidR="00CB3C0A" w:rsidRPr="00681327" w:rsidRDefault="00CB3C0A" w:rsidP="00CB3C0A">
      <w:pPr>
        <w:rPr>
          <w:rFonts w:ascii="標楷體" w:eastAsia="標楷體" w:hAnsi="標楷體" w:hint="eastAsia"/>
        </w:rPr>
      </w:pPr>
      <w:r>
        <w:rPr>
          <w:rFonts w:ascii="Arial" w:eastAsia="標楷體" w:hAnsi="Arial" w:cs="Arial" w:hint="eastAsia"/>
          <w:color w:val="000000"/>
          <w:sz w:val="28"/>
          <w:shd w:val="clear" w:color="auto" w:fill="FFFFFF"/>
        </w:rPr>
        <w:t>送件單位（請蓋印信或核章）：</w:t>
      </w:r>
    </w:p>
    <w:p w:rsidR="00CB3C0A" w:rsidRDefault="00CB3C0A" w:rsidP="00CB3C0A">
      <w:pPr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說明:一、</w:t>
      </w:r>
      <w:r w:rsidRPr="000C319C">
        <w:rPr>
          <w:rFonts w:ascii="標楷體" w:eastAsia="標楷體" w:hAnsi="標楷體" w:cs="Arial"/>
          <w:color w:val="000000"/>
          <w:kern w:val="0"/>
        </w:rPr>
        <w:t>作品之著作權仍屬原作者所有，但必須無償授權教育</w:t>
      </w:r>
      <w:r w:rsidRPr="000C319C">
        <w:rPr>
          <w:rFonts w:ascii="標楷體" w:eastAsia="標楷體" w:hAnsi="標楷體" w:cs="Arial" w:hint="eastAsia"/>
          <w:color w:val="000000"/>
          <w:kern w:val="0"/>
        </w:rPr>
        <w:t>局(部)</w:t>
      </w:r>
      <w:r w:rsidRPr="000C319C">
        <w:rPr>
          <w:rFonts w:ascii="標楷體" w:eastAsia="標楷體" w:hAnsi="標楷體" w:cs="Arial"/>
          <w:color w:val="000000"/>
          <w:kern w:val="0"/>
        </w:rPr>
        <w:t>非營利用途之使用，以</w:t>
      </w:r>
    </w:p>
    <w:p w:rsidR="00CB3C0A" w:rsidRDefault="00CB3C0A" w:rsidP="00CB3C0A">
      <w:pPr>
        <w:ind w:firstLineChars="450" w:firstLine="1080"/>
        <w:rPr>
          <w:rFonts w:ascii="標楷體" w:eastAsia="標楷體" w:hAnsi="標楷體" w:cs="Arial" w:hint="eastAsia"/>
          <w:color w:val="000000"/>
          <w:kern w:val="0"/>
        </w:rPr>
      </w:pPr>
      <w:r w:rsidRPr="000C319C">
        <w:rPr>
          <w:rFonts w:ascii="標楷體" w:eastAsia="標楷體" w:hAnsi="標楷體" w:cs="Arial"/>
          <w:color w:val="000000"/>
          <w:kern w:val="0"/>
        </w:rPr>
        <w:t>利校園教育之推廣工作。</w:t>
      </w:r>
    </w:p>
    <w:p w:rsidR="00CB3C0A" w:rsidRDefault="00CB3C0A" w:rsidP="00CB3C0A">
      <w:pPr>
        <w:rPr>
          <w:rFonts w:eastAsia="標楷體"/>
          <w:color w:val="00000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二、</w:t>
      </w:r>
      <w:r w:rsidRPr="00AE5F4B">
        <w:rPr>
          <w:rFonts w:eastAsia="標楷體" w:hint="eastAsia"/>
          <w:color w:val="000000"/>
        </w:rPr>
        <w:t>參賽作品不論錄取與否，</w:t>
      </w:r>
      <w:proofErr w:type="gramStart"/>
      <w:r w:rsidRPr="00AE5F4B">
        <w:rPr>
          <w:rFonts w:eastAsia="標楷體" w:hint="eastAsia"/>
          <w:color w:val="000000"/>
        </w:rPr>
        <w:t>均不退</w:t>
      </w:r>
      <w:proofErr w:type="gramEnd"/>
      <w:r w:rsidRPr="00AE5F4B">
        <w:rPr>
          <w:rFonts w:eastAsia="標楷體" w:hint="eastAsia"/>
          <w:color w:val="000000"/>
        </w:rPr>
        <w:t>件。</w:t>
      </w: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</w:pPr>
      <w:r>
        <w:rPr>
          <w:rFonts w:eastAsia="標楷體"/>
          <w:color w:val="000000"/>
        </w:rPr>
        <w:br w:type="page"/>
      </w:r>
      <w:r w:rsidRPr="00C07AF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lastRenderedPageBreak/>
        <w:t>附件3</w:t>
      </w:r>
    </w:p>
    <w:p w:rsidR="00CB3C0A" w:rsidRPr="00C07AF9" w:rsidRDefault="00CB3C0A" w:rsidP="00CB3C0A">
      <w:pPr>
        <w:jc w:val="center"/>
        <w:rPr>
          <w:rFonts w:eastAsia="標楷體" w:hint="eastAsia"/>
          <w:b/>
          <w:color w:val="000000"/>
          <w:sz w:val="44"/>
          <w:szCs w:val="44"/>
        </w:rPr>
      </w:pPr>
      <w:r w:rsidRPr="00C07AF9">
        <w:rPr>
          <w:rFonts w:eastAsia="標楷體" w:hint="eastAsia"/>
          <w:b/>
          <w:color w:val="000000"/>
          <w:sz w:val="44"/>
          <w:szCs w:val="44"/>
        </w:rPr>
        <w:t>授權切結書</w:t>
      </w: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Pr="00C07AF9" w:rsidRDefault="00CB3C0A" w:rsidP="00CB3C0A">
      <w:pPr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C07AF9">
        <w:rPr>
          <w:rFonts w:eastAsia="標楷體" w:hint="eastAsia"/>
          <w:color w:val="000000"/>
          <w:sz w:val="32"/>
          <w:szCs w:val="32"/>
        </w:rPr>
        <w:t>本</w:t>
      </w: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____________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_ </w:t>
      </w: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在此聲明並擔保：參加臺北市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度國民中學教師「正向管教」範例甄選活動之作品(作品名稱：______________)確本人自行完成之創作，本人擁有完全著作權及其他法律上權利。日後若本作品涉及違反著作權或其它法律規範，本人願負完全法律責任。</w:t>
      </w: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32"/>
          <w:szCs w:val="32"/>
        </w:rPr>
      </w:pP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   有關參與甄選之作品，本人願無償授權臺北市政府教育局作非營利用途之使用，以利教育工作之推廣。</w:t>
      </w: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32"/>
          <w:szCs w:val="32"/>
        </w:rPr>
      </w:pP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32"/>
          <w:szCs w:val="32"/>
        </w:rPr>
      </w:pP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   臺北市政府教育局</w:t>
      </w: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CB3C0A" w:rsidRPr="00C07AF9" w:rsidRDefault="00CB3C0A" w:rsidP="00CB3C0A">
      <w:pPr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CB3C0A" w:rsidRPr="00C07AF9" w:rsidRDefault="00CB3C0A" w:rsidP="00CB3C0A">
      <w:pPr>
        <w:jc w:val="right"/>
        <w:rPr>
          <w:rFonts w:eastAsia="標楷體" w:hint="eastAsia"/>
          <w:color w:val="000000"/>
          <w:sz w:val="32"/>
          <w:szCs w:val="32"/>
        </w:rPr>
      </w:pP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proofErr w:type="gramStart"/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立書人</w:t>
      </w:r>
      <w:proofErr w:type="gramEnd"/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(簽名)</w:t>
      </w:r>
    </w:p>
    <w:p w:rsidR="00CB3C0A" w:rsidRPr="00C07AF9" w:rsidRDefault="00CB3C0A" w:rsidP="00CB3C0A">
      <w:pPr>
        <w:jc w:val="distribute"/>
        <w:rPr>
          <w:rFonts w:ascii="標楷體" w:eastAsia="標楷體" w:hAnsi="標楷體" w:hint="eastAsia"/>
          <w:color w:val="000000"/>
          <w:sz w:val="32"/>
          <w:szCs w:val="32"/>
        </w:rPr>
      </w:pP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104年 月</w:t>
      </w:r>
      <w:r w:rsidRPr="00C07AF9">
        <w:rPr>
          <w:rFonts w:ascii="標楷體" w:eastAsia="標楷體" w:hAnsi="標楷體" w:hint="eastAsia"/>
          <w:color w:val="000000"/>
          <w:sz w:val="32"/>
          <w:szCs w:val="32"/>
        </w:rPr>
        <w:t xml:space="preserve"> 日</w:t>
      </w: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CB3C0A" w:rsidRDefault="00CB3C0A" w:rsidP="00CB3C0A">
      <w:pPr>
        <w:rPr>
          <w:rFonts w:eastAsia="標楷體" w:hint="eastAsia"/>
          <w:color w:val="000000"/>
        </w:rPr>
      </w:pPr>
    </w:p>
    <w:p w:rsidR="0030163A" w:rsidRPr="00CB3C0A" w:rsidRDefault="0030163A"/>
    <w:sectPr w:rsidR="0030163A" w:rsidRPr="00CB3C0A" w:rsidSect="004244CE"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6A18"/>
    <w:multiLevelType w:val="hybridMultilevel"/>
    <w:tmpl w:val="1CF2F4E6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A22E3250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C0A"/>
    <w:rsid w:val="0030163A"/>
    <w:rsid w:val="00CB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CB3C0A"/>
    <w:rPr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2015-03-10T03:04:00Z</dcterms:created>
  <dcterms:modified xsi:type="dcterms:W3CDTF">2015-03-10T03:07:00Z</dcterms:modified>
</cp:coreProperties>
</file>