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-114300</wp:posOffset>
            </wp:positionH>
            <wp:positionV relativeFrom="paragraph">
              <wp:posOffset>32415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魏碑體" w:eastAsia="華康魏碑體" w:hint="eastAsia"/>
          <w:sz w:val="32"/>
          <w:szCs w:val="32"/>
        </w:rPr>
        <w:t xml:space="preserve"> 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臺北市私立再興中學108學年度多元表現</w:t>
      </w:r>
      <w:r w:rsidR="00857967" w:rsidRPr="00857967">
        <w:rPr>
          <w:rFonts w:ascii="華康魏碑體" w:eastAsia="華康魏碑體" w:hint="eastAsia"/>
          <w:sz w:val="32"/>
          <w:szCs w:val="32"/>
        </w:rPr>
        <w:t>-</w:t>
      </w:r>
      <w:r>
        <w:rPr>
          <w:rFonts w:ascii="華康魏碑體" w:eastAsia="華康魏碑體" w:hint="eastAsia"/>
          <w:sz w:val="32"/>
          <w:szCs w:val="32"/>
        </w:rPr>
        <w:t>檢定證照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檢定證照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1D5AA5" w:rsidP="001D5AA5">
            <w:pPr>
              <w:jc w:val="center"/>
              <w:rPr>
                <w:rFonts w:ascii="華康魏碑體" w:eastAsia="華康魏碑體" w:hint="eastAsia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檢定證照核發單位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5A6580">
            <w:pPr>
              <w:jc w:val="center"/>
              <w:rPr>
                <w:rFonts w:ascii="華康魏碑體" w:eastAsia="華康魏碑體" w:hint="eastAsia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GEPT全民英語能力分級檢定測驗-中級通過</w:t>
            </w:r>
          </w:p>
        </w:tc>
        <w:tc>
          <w:tcPr>
            <w:tcW w:w="3666" w:type="dxa"/>
            <w:vAlign w:val="center"/>
          </w:tcPr>
          <w:p w:rsidR="001D5AA5" w:rsidRPr="00857967" w:rsidRDefault="001D5AA5" w:rsidP="00857967">
            <w:pPr>
              <w:jc w:val="center"/>
              <w:rPr>
                <w:rFonts w:ascii="華康魏碑體" w:eastAsia="華康魏碑體" w:hint="eastAsia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財團法人語言訓練測驗中心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5A6580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檢定證照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857967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  <w:bookmarkStart w:id="0" w:name="_GoBack"/>
            <w:bookmarkEnd w:id="0"/>
          </w:p>
        </w:tc>
      </w:tr>
    </w:tbl>
    <w:p w:rsidR="00857967" w:rsidRPr="00857967" w:rsidRDefault="00857967" w:rsidP="00857967">
      <w:pPr>
        <w:rPr>
          <w:rFonts w:hint="eastAsia"/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1D5AA5"/>
    <w:rsid w:val="002E2EF0"/>
    <w:rsid w:val="00473994"/>
    <w:rsid w:val="005A6580"/>
    <w:rsid w:val="0085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B55D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2</cp:revision>
  <dcterms:created xsi:type="dcterms:W3CDTF">2020-05-14T01:06:00Z</dcterms:created>
  <dcterms:modified xsi:type="dcterms:W3CDTF">2020-05-14T01:06:00Z</dcterms:modified>
</cp:coreProperties>
</file>