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55128" w14:textId="596F88ED" w:rsidR="006C03E5" w:rsidRPr="00D9329A" w:rsidRDefault="00616A91" w:rsidP="001F209E">
      <w:pPr>
        <w:jc w:val="center"/>
        <w:rPr>
          <w:rFonts w:ascii="標楷體" w:eastAsia="標楷體" w:hAnsi="標楷體"/>
          <w:sz w:val="36"/>
          <w:szCs w:val="36"/>
        </w:rPr>
      </w:pPr>
      <w:r w:rsidRPr="00D9329A">
        <w:rPr>
          <w:rFonts w:ascii="標楷體" w:eastAsia="標楷體" w:hAnsi="標楷體" w:hint="eastAsia"/>
          <w:sz w:val="36"/>
          <w:szCs w:val="36"/>
        </w:rPr>
        <w:t>臺北市立</w:t>
      </w:r>
      <w:r w:rsidR="00B267DA" w:rsidRPr="00D9329A">
        <w:rPr>
          <w:rFonts w:ascii="標楷體" w:eastAsia="標楷體" w:hAnsi="標楷體" w:hint="eastAsia"/>
          <w:sz w:val="36"/>
          <w:szCs w:val="36"/>
        </w:rPr>
        <w:t>私立再興中學</w:t>
      </w:r>
      <w:r w:rsidR="00D9329A" w:rsidRPr="00D9329A">
        <w:rPr>
          <w:rFonts w:ascii="標楷體" w:eastAsia="標楷體" w:hAnsi="標楷體" w:hint="eastAsia"/>
          <w:sz w:val="36"/>
          <w:szCs w:val="36"/>
        </w:rPr>
        <w:t>11</w:t>
      </w:r>
      <w:r w:rsidR="00933EAA">
        <w:rPr>
          <w:rFonts w:ascii="標楷體" w:eastAsia="標楷體" w:hAnsi="標楷體" w:hint="eastAsia"/>
          <w:sz w:val="36"/>
          <w:szCs w:val="36"/>
        </w:rPr>
        <w:t>5</w:t>
      </w:r>
      <w:r w:rsidR="00B267DA" w:rsidRPr="00D9329A">
        <w:rPr>
          <w:rFonts w:ascii="標楷體" w:eastAsia="標楷體" w:hAnsi="標楷體" w:hint="eastAsia"/>
          <w:sz w:val="36"/>
          <w:szCs w:val="36"/>
        </w:rPr>
        <w:t>年</w:t>
      </w:r>
      <w:r w:rsidR="00D9329A" w:rsidRPr="00D9329A">
        <w:rPr>
          <w:rFonts w:ascii="標楷體" w:eastAsia="標楷體" w:hAnsi="標楷體" w:hint="eastAsia"/>
          <w:sz w:val="36"/>
          <w:szCs w:val="36"/>
        </w:rPr>
        <w:t>防治藥物濫用</w:t>
      </w:r>
      <w:r w:rsidR="005A29B9">
        <w:rPr>
          <w:rFonts w:ascii="標楷體" w:eastAsia="標楷體" w:hAnsi="標楷體" w:hint="eastAsia"/>
          <w:sz w:val="36"/>
          <w:szCs w:val="36"/>
        </w:rPr>
        <w:t>美術</w:t>
      </w:r>
      <w:r w:rsidR="00382C65">
        <w:rPr>
          <w:rFonts w:ascii="標楷體" w:eastAsia="標楷體" w:hAnsi="標楷體" w:hint="eastAsia"/>
          <w:sz w:val="36"/>
          <w:szCs w:val="36"/>
        </w:rPr>
        <w:t>創意</w:t>
      </w:r>
      <w:r w:rsidR="00B267DA" w:rsidRPr="00D9329A">
        <w:rPr>
          <w:rFonts w:ascii="標楷體" w:eastAsia="標楷體" w:hAnsi="標楷體" w:hint="eastAsia"/>
          <w:sz w:val="36"/>
          <w:szCs w:val="36"/>
        </w:rPr>
        <w:t>比賽實施辦法</w:t>
      </w:r>
    </w:p>
    <w:p w14:paraId="3933E116" w14:textId="77777777" w:rsidR="00382C65" w:rsidRPr="00DD3F25" w:rsidRDefault="00382C65" w:rsidP="00382C65">
      <w:pPr>
        <w:spacing w:line="0" w:lineRule="atLeast"/>
        <w:rPr>
          <w:rFonts w:ascii="標楷體" w:eastAsia="標楷體" w:hAnsi="標楷體" w:cs="TW-Kai-98_1"/>
          <w:kern w:val="0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>壹、依據:</w:t>
      </w:r>
      <w:r w:rsidRPr="00DD3F25">
        <w:rPr>
          <w:rFonts w:ascii="標楷體" w:eastAsia="標楷體" w:hAnsi="標楷體" w:cs="TW-Kai-98_1" w:hint="eastAsia"/>
          <w:kern w:val="0"/>
          <w:sz w:val="28"/>
          <w:szCs w:val="28"/>
        </w:rPr>
        <w:t xml:space="preserve"> </w:t>
      </w:r>
    </w:p>
    <w:p w14:paraId="71B833CE" w14:textId="3D2D90B8" w:rsidR="00382C65" w:rsidRPr="00DD3F25" w:rsidRDefault="00382C65" w:rsidP="00382C6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cs="TW-Kai-98_1" w:hint="eastAsia"/>
          <w:kern w:val="0"/>
          <w:sz w:val="28"/>
          <w:szCs w:val="28"/>
        </w:rPr>
        <w:t xml:space="preserve">  一</w:t>
      </w:r>
      <w:r w:rsidRPr="00DD3F25">
        <w:rPr>
          <w:rFonts w:ascii="標楷體" w:eastAsia="標楷體" w:hAnsi="標楷體" w:hint="eastAsia"/>
          <w:sz w:val="28"/>
          <w:szCs w:val="28"/>
        </w:rPr>
        <w:t>、臺北市教育局</w:t>
      </w:r>
      <w:r w:rsidRPr="00DD3F25">
        <w:rPr>
          <w:rFonts w:ascii="標楷體" w:eastAsia="標楷體" w:hAnsi="標楷體"/>
          <w:sz w:val="28"/>
          <w:szCs w:val="28"/>
        </w:rPr>
        <w:t>114</w:t>
      </w:r>
      <w:r w:rsidRPr="00DD3F25">
        <w:rPr>
          <w:rFonts w:ascii="標楷體" w:eastAsia="標楷體" w:hAnsi="標楷體" w:hint="eastAsia"/>
          <w:sz w:val="28"/>
          <w:szCs w:val="28"/>
        </w:rPr>
        <w:t>年</w:t>
      </w:r>
      <w:r w:rsidR="00E05BF2">
        <w:rPr>
          <w:rFonts w:ascii="標楷體" w:eastAsia="標楷體" w:hAnsi="標楷體" w:hint="eastAsia"/>
          <w:sz w:val="28"/>
          <w:szCs w:val="28"/>
        </w:rPr>
        <w:t>1</w:t>
      </w:r>
      <w:r w:rsidRPr="00DD3F25">
        <w:rPr>
          <w:rFonts w:ascii="標楷體" w:eastAsia="標楷體" w:hAnsi="標楷體"/>
          <w:sz w:val="28"/>
          <w:szCs w:val="28"/>
        </w:rPr>
        <w:t>2</w:t>
      </w:r>
      <w:r w:rsidRPr="00DD3F25">
        <w:rPr>
          <w:rFonts w:ascii="標楷體" w:eastAsia="標楷體" w:hAnsi="標楷體" w:hint="eastAsia"/>
          <w:sz w:val="28"/>
          <w:szCs w:val="28"/>
        </w:rPr>
        <w:t>月</w:t>
      </w:r>
      <w:r w:rsidR="00E05BF2">
        <w:rPr>
          <w:rFonts w:ascii="標楷體" w:eastAsia="標楷體" w:hAnsi="標楷體" w:hint="eastAsia"/>
          <w:sz w:val="28"/>
          <w:szCs w:val="28"/>
        </w:rPr>
        <w:t>15</w:t>
      </w:r>
      <w:r w:rsidRPr="00DD3F25">
        <w:rPr>
          <w:rFonts w:ascii="標楷體" w:eastAsia="標楷體" w:hAnsi="標楷體" w:hint="eastAsia"/>
          <w:sz w:val="28"/>
          <w:szCs w:val="28"/>
        </w:rPr>
        <w:t>日北市教學字第</w:t>
      </w:r>
      <w:r w:rsidRPr="00DD3F25">
        <w:rPr>
          <w:rFonts w:ascii="標楷體" w:eastAsia="標楷體" w:hAnsi="標楷體"/>
          <w:sz w:val="28"/>
          <w:szCs w:val="28"/>
        </w:rPr>
        <w:t>1143</w:t>
      </w:r>
      <w:r w:rsidR="00E05BF2">
        <w:rPr>
          <w:rFonts w:ascii="標楷體" w:eastAsia="標楷體" w:hAnsi="標楷體" w:hint="eastAsia"/>
          <w:sz w:val="28"/>
          <w:szCs w:val="28"/>
        </w:rPr>
        <w:t>122446</w:t>
      </w:r>
      <w:r w:rsidRPr="00DD3F25">
        <w:rPr>
          <w:rFonts w:ascii="標楷體" w:eastAsia="標楷體" w:hAnsi="標楷體" w:hint="eastAsia"/>
          <w:sz w:val="28"/>
          <w:szCs w:val="28"/>
        </w:rPr>
        <w:t>號函。</w:t>
      </w:r>
    </w:p>
    <w:p w14:paraId="73059471" w14:textId="0D25F7ED" w:rsidR="00382C65" w:rsidRPr="00DD3F25" w:rsidRDefault="00382C65" w:rsidP="00382C65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 xml:space="preserve">  二、臺北市私立再興</w:t>
      </w:r>
      <w:r w:rsidR="002D293B">
        <w:rPr>
          <w:rFonts w:ascii="標楷體" w:eastAsia="標楷體" w:hAnsi="標楷體" w:hint="eastAsia"/>
          <w:sz w:val="28"/>
          <w:szCs w:val="28"/>
        </w:rPr>
        <w:t>高級</w:t>
      </w:r>
      <w:r w:rsidRPr="00DD3F25">
        <w:rPr>
          <w:rFonts w:ascii="標楷體" w:eastAsia="標楷體" w:hAnsi="標楷體" w:hint="eastAsia"/>
          <w:sz w:val="28"/>
          <w:szCs w:val="28"/>
        </w:rPr>
        <w:t>中學11</w:t>
      </w:r>
      <w:r w:rsidR="00933EAA">
        <w:rPr>
          <w:rFonts w:ascii="標楷體" w:eastAsia="標楷體" w:hAnsi="標楷體" w:hint="eastAsia"/>
          <w:sz w:val="28"/>
          <w:szCs w:val="28"/>
        </w:rPr>
        <w:t>5</w:t>
      </w:r>
      <w:r w:rsidRPr="00DD3F25">
        <w:rPr>
          <w:rFonts w:ascii="標楷體" w:eastAsia="標楷體" w:hAnsi="標楷體" w:hint="eastAsia"/>
          <w:sz w:val="28"/>
          <w:szCs w:val="28"/>
        </w:rPr>
        <w:t>年度校園拒毒萌芽推廣實施計畫</w:t>
      </w:r>
      <w:r w:rsidR="00C304F3" w:rsidRPr="00DD3F25">
        <w:rPr>
          <w:rFonts w:ascii="標楷體" w:eastAsia="標楷體" w:hAnsi="標楷體" w:hint="eastAsia"/>
          <w:sz w:val="28"/>
          <w:szCs w:val="28"/>
        </w:rPr>
        <w:t>。</w:t>
      </w:r>
    </w:p>
    <w:p w14:paraId="1F0F3EC5" w14:textId="77777777" w:rsidR="00A764B7" w:rsidRDefault="00382C65" w:rsidP="00382C65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>貳、目的</w:t>
      </w:r>
      <w:r w:rsidR="008B3EE3" w:rsidRPr="00DD3F25">
        <w:rPr>
          <w:rFonts w:ascii="標楷體" w:eastAsia="標楷體" w:hAnsi="標楷體" w:hint="eastAsia"/>
          <w:sz w:val="28"/>
          <w:szCs w:val="28"/>
        </w:rPr>
        <w:t>：</w:t>
      </w:r>
      <w:r w:rsidRPr="00DD3F25">
        <w:rPr>
          <w:rFonts w:ascii="標楷體" w:eastAsia="標楷體" w:hAnsi="標楷體" w:hint="eastAsia"/>
          <w:sz w:val="28"/>
          <w:szCs w:val="28"/>
        </w:rPr>
        <w:t>藉</w:t>
      </w:r>
      <w:r w:rsidRPr="00DD3F25">
        <w:rPr>
          <w:rFonts w:ascii="標楷體" w:eastAsia="標楷體" w:hAnsi="標楷體"/>
          <w:sz w:val="28"/>
          <w:szCs w:val="28"/>
        </w:rPr>
        <w:t>由</w:t>
      </w:r>
      <w:r w:rsidR="00C304F3" w:rsidRPr="00DD3F25">
        <w:rPr>
          <w:rFonts w:ascii="標楷體" w:eastAsia="標楷體" w:hAnsi="標楷體" w:hint="eastAsia"/>
          <w:sz w:val="28"/>
          <w:szCs w:val="28"/>
        </w:rPr>
        <w:t>美術</w:t>
      </w:r>
      <w:r w:rsidRPr="00DD3F25">
        <w:rPr>
          <w:rFonts w:ascii="標楷體" w:eastAsia="標楷體" w:hAnsi="標楷體"/>
          <w:sz w:val="28"/>
          <w:szCs w:val="28"/>
        </w:rPr>
        <w:t>創意</w:t>
      </w:r>
      <w:r w:rsidRPr="00DD3F25">
        <w:rPr>
          <w:rFonts w:ascii="標楷體" w:eastAsia="標楷體" w:hAnsi="標楷體" w:hint="eastAsia"/>
          <w:sz w:val="28"/>
          <w:szCs w:val="28"/>
        </w:rPr>
        <w:t>比</w:t>
      </w:r>
      <w:r w:rsidRPr="00DD3F25">
        <w:rPr>
          <w:rFonts w:ascii="標楷體" w:eastAsia="標楷體" w:hAnsi="標楷體"/>
          <w:sz w:val="28"/>
          <w:szCs w:val="28"/>
        </w:rPr>
        <w:t>賽，鼓勵學生以流行或具教育意涵的聯想、詼諧、趣味</w:t>
      </w:r>
    </w:p>
    <w:p w14:paraId="798D3CD6" w14:textId="77777777" w:rsidR="00A764B7" w:rsidRDefault="00A764B7" w:rsidP="00382C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82C65" w:rsidRPr="00DD3F25">
        <w:rPr>
          <w:rFonts w:ascii="標楷體" w:eastAsia="標楷體" w:hAnsi="標楷體"/>
          <w:sz w:val="28"/>
          <w:szCs w:val="28"/>
        </w:rPr>
        <w:t>、俏皮、幽默、啟發的方式，創作具</w:t>
      </w:r>
      <w:r w:rsidR="00382C65" w:rsidRPr="00DD3F25">
        <w:rPr>
          <w:rFonts w:ascii="標楷體" w:eastAsia="標楷體" w:hAnsi="標楷體" w:hint="eastAsia"/>
          <w:sz w:val="28"/>
          <w:szCs w:val="28"/>
        </w:rPr>
        <w:t>再興</w:t>
      </w:r>
      <w:r w:rsidR="00382C65" w:rsidRPr="00DD3F25">
        <w:rPr>
          <w:rFonts w:ascii="標楷體" w:eastAsia="標楷體" w:hAnsi="標楷體"/>
          <w:sz w:val="28"/>
          <w:szCs w:val="28"/>
        </w:rPr>
        <w:t>特色的校園創意文宣，引發對</w:t>
      </w:r>
    </w:p>
    <w:p w14:paraId="1D7F4DA3" w14:textId="77777777" w:rsidR="00A764B7" w:rsidRDefault="00A764B7" w:rsidP="00382C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82C65" w:rsidRPr="00DD3F25">
        <w:rPr>
          <w:rFonts w:ascii="標楷體" w:eastAsia="標楷體" w:hAnsi="標楷體"/>
          <w:sz w:val="28"/>
          <w:szCs w:val="28"/>
        </w:rPr>
        <w:t>識毒、防毒、拒毒加深印象之效果。引領校園反毒風氣，建立正確認知</w:t>
      </w:r>
    </w:p>
    <w:p w14:paraId="27C74F0A" w14:textId="4B65742B" w:rsidR="00B267DA" w:rsidRPr="00DD3F25" w:rsidRDefault="00A764B7" w:rsidP="00382C6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82C65" w:rsidRPr="00DD3F25">
        <w:rPr>
          <w:rFonts w:ascii="標楷體" w:eastAsia="標楷體" w:hAnsi="標楷體"/>
          <w:sz w:val="28"/>
          <w:szCs w:val="28"/>
        </w:rPr>
        <w:t>並了解其危害。</w:t>
      </w:r>
    </w:p>
    <w:p w14:paraId="242FEE81" w14:textId="0CC77A51" w:rsidR="00B81414" w:rsidRPr="00DD3F25" w:rsidRDefault="00C304F3" w:rsidP="00C304F3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>參、</w:t>
      </w:r>
      <w:r w:rsidR="00F14215" w:rsidRPr="00DD3F25">
        <w:rPr>
          <w:rFonts w:ascii="標楷體" w:eastAsia="標楷體" w:hAnsi="標楷體" w:hint="eastAsia"/>
          <w:sz w:val="28"/>
          <w:szCs w:val="28"/>
        </w:rPr>
        <w:t>主辦單位：學務處</w:t>
      </w:r>
      <w:r w:rsidR="00382C65" w:rsidRPr="00DD3F25">
        <w:rPr>
          <w:rFonts w:ascii="標楷體" w:eastAsia="標楷體" w:hAnsi="標楷體" w:hint="eastAsia"/>
          <w:sz w:val="28"/>
          <w:szCs w:val="28"/>
        </w:rPr>
        <w:t>生輔</w:t>
      </w:r>
      <w:r w:rsidR="00F14215" w:rsidRPr="00DD3F25">
        <w:rPr>
          <w:rFonts w:ascii="標楷體" w:eastAsia="標楷體" w:hAnsi="標楷體" w:hint="eastAsia"/>
          <w:sz w:val="28"/>
          <w:szCs w:val="28"/>
        </w:rPr>
        <w:t>組。</w:t>
      </w:r>
    </w:p>
    <w:p w14:paraId="5DDD835C" w14:textId="2E690CAE" w:rsidR="00B81414" w:rsidRPr="00DD3F25" w:rsidRDefault="00DD3F25" w:rsidP="00C304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0639C">
        <w:rPr>
          <w:rFonts w:ascii="標楷體" w:eastAsia="標楷體" w:hAnsi="標楷體" w:hint="eastAsia"/>
          <w:sz w:val="28"/>
          <w:szCs w:val="28"/>
        </w:rPr>
        <w:t>一、</w:t>
      </w:r>
      <w:r w:rsidR="00600F10" w:rsidRPr="00DD3F25">
        <w:rPr>
          <w:rFonts w:ascii="標楷體" w:eastAsia="標楷體" w:hAnsi="標楷體"/>
          <w:sz w:val="28"/>
          <w:szCs w:val="28"/>
        </w:rPr>
        <w:t>項目：防制學生藥物濫用海報創意</w:t>
      </w:r>
      <w:r w:rsidR="00600F10" w:rsidRPr="00DD3F25">
        <w:rPr>
          <w:rFonts w:ascii="標楷體" w:eastAsia="標楷體" w:hAnsi="標楷體" w:hint="eastAsia"/>
          <w:sz w:val="28"/>
          <w:szCs w:val="28"/>
        </w:rPr>
        <w:t>海報</w:t>
      </w:r>
      <w:r w:rsidR="00600F10" w:rsidRPr="00DD3F25">
        <w:rPr>
          <w:rFonts w:ascii="標楷體" w:eastAsia="標楷體" w:hAnsi="標楷體"/>
          <w:sz w:val="28"/>
          <w:szCs w:val="28"/>
        </w:rPr>
        <w:t>。</w:t>
      </w:r>
    </w:p>
    <w:p w14:paraId="02DB4C9F" w14:textId="742A964E" w:rsidR="00DD3F25" w:rsidRDefault="00DD3F25" w:rsidP="00C304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0639C">
        <w:rPr>
          <w:rFonts w:ascii="標楷體" w:eastAsia="標楷體" w:hAnsi="標楷體" w:hint="eastAsia"/>
          <w:sz w:val="28"/>
          <w:szCs w:val="28"/>
        </w:rPr>
        <w:t>二、</w:t>
      </w:r>
      <w:r w:rsidR="00600F10" w:rsidRPr="00DD3F25">
        <w:rPr>
          <w:rFonts w:ascii="標楷體" w:eastAsia="標楷體" w:hAnsi="標楷體"/>
          <w:sz w:val="28"/>
          <w:szCs w:val="28"/>
        </w:rPr>
        <w:t>參加對象：</w:t>
      </w:r>
    </w:p>
    <w:p w14:paraId="011F20B0" w14:textId="06971288" w:rsidR="000B78A1" w:rsidRPr="000B78A1" w:rsidRDefault="00DD3F25" w:rsidP="00C304F3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B78A1">
        <w:rPr>
          <w:rFonts w:ascii="標楷體" w:eastAsia="標楷體" w:hAnsi="標楷體" w:hint="eastAsia"/>
          <w:sz w:val="28"/>
          <w:szCs w:val="28"/>
        </w:rPr>
        <w:t xml:space="preserve"> </w:t>
      </w:r>
      <w:r w:rsidR="000B78A1" w:rsidRPr="000B78A1">
        <w:rPr>
          <w:rFonts w:ascii="標楷體" w:eastAsia="標楷體" w:hAnsi="標楷體" w:hint="eastAsia"/>
          <w:b/>
          <w:sz w:val="28"/>
          <w:szCs w:val="28"/>
        </w:rPr>
        <w:t>(</w:t>
      </w:r>
      <w:r w:rsidR="0060639C" w:rsidRPr="000B78A1">
        <w:rPr>
          <w:rFonts w:ascii="標楷體" w:eastAsia="標楷體" w:hAnsi="標楷體" w:hint="eastAsia"/>
          <w:b/>
          <w:sz w:val="28"/>
          <w:szCs w:val="28"/>
        </w:rPr>
        <w:t>一</w:t>
      </w:r>
      <w:r w:rsidR="000B78A1" w:rsidRPr="000B78A1">
        <w:rPr>
          <w:rFonts w:ascii="標楷體" w:eastAsia="標楷體" w:hAnsi="標楷體"/>
          <w:b/>
          <w:sz w:val="28"/>
          <w:szCs w:val="28"/>
        </w:rPr>
        <w:t>）</w:t>
      </w:r>
      <w:r w:rsidR="008B35DF" w:rsidRPr="000B78A1">
        <w:rPr>
          <w:rFonts w:ascii="標楷體" w:eastAsia="標楷體" w:hAnsi="標楷體" w:hint="eastAsia"/>
          <w:b/>
          <w:bCs/>
          <w:sz w:val="28"/>
          <w:szCs w:val="28"/>
        </w:rPr>
        <w:t>國中部</w:t>
      </w:r>
      <w:r w:rsidR="00600F10" w:rsidRPr="000B78A1">
        <w:rPr>
          <w:rFonts w:ascii="標楷體" w:eastAsia="標楷體" w:hAnsi="標楷體" w:hint="eastAsia"/>
          <w:b/>
          <w:bCs/>
          <w:sz w:val="28"/>
          <w:szCs w:val="28"/>
        </w:rPr>
        <w:t>各年級(外考班自由報名)</w:t>
      </w:r>
      <w:r w:rsidR="000B78A1" w:rsidRPr="000B78A1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1605389E" w14:textId="45F9CF21" w:rsidR="00B81414" w:rsidRPr="00DD3F25" w:rsidRDefault="000B78A1" w:rsidP="00C304F3">
      <w:pPr>
        <w:rPr>
          <w:rFonts w:ascii="標楷體" w:eastAsia="標楷體" w:hAnsi="標楷體"/>
          <w:sz w:val="28"/>
          <w:szCs w:val="28"/>
        </w:rPr>
      </w:pPr>
      <w:r w:rsidRPr="000B78A1">
        <w:rPr>
          <w:rFonts w:ascii="標楷體" w:eastAsia="標楷體" w:hAnsi="標楷體" w:hint="eastAsia"/>
          <w:b/>
          <w:bCs/>
          <w:sz w:val="28"/>
          <w:szCs w:val="28"/>
        </w:rPr>
        <w:t xml:space="preserve">     (二)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81414" w:rsidRPr="000B78A1">
        <w:rPr>
          <w:rFonts w:ascii="標楷體" w:eastAsia="標楷體" w:hAnsi="標楷體" w:hint="eastAsia"/>
          <w:b/>
          <w:bCs/>
          <w:sz w:val="28"/>
          <w:szCs w:val="28"/>
        </w:rPr>
        <w:t>高</w:t>
      </w:r>
      <w:r w:rsidR="00C827EF" w:rsidRPr="000B78A1">
        <w:rPr>
          <w:rFonts w:ascii="標楷體" w:eastAsia="標楷體" w:hAnsi="標楷體" w:hint="eastAsia"/>
          <w:b/>
          <w:bCs/>
          <w:sz w:val="28"/>
          <w:szCs w:val="28"/>
        </w:rPr>
        <w:t>中部</w:t>
      </w:r>
      <w:r w:rsidR="00B81414" w:rsidRPr="000B78A1">
        <w:rPr>
          <w:rFonts w:ascii="標楷體" w:eastAsia="標楷體" w:hAnsi="標楷體" w:hint="eastAsia"/>
          <w:b/>
          <w:bCs/>
          <w:sz w:val="28"/>
          <w:szCs w:val="28"/>
        </w:rPr>
        <w:t>一、二</w:t>
      </w:r>
      <w:r w:rsidR="00C827EF" w:rsidRPr="000B78A1">
        <w:rPr>
          <w:rFonts w:ascii="標楷體" w:eastAsia="標楷體" w:hAnsi="標楷體" w:hint="eastAsia"/>
          <w:b/>
          <w:bCs/>
          <w:sz w:val="28"/>
          <w:szCs w:val="28"/>
        </w:rPr>
        <w:t>年級</w:t>
      </w:r>
      <w:r w:rsidR="008B35DF" w:rsidRPr="000B78A1">
        <w:rPr>
          <w:rFonts w:ascii="標楷體" w:eastAsia="標楷體" w:hAnsi="標楷體" w:hint="eastAsia"/>
          <w:b/>
          <w:bCs/>
          <w:sz w:val="28"/>
          <w:szCs w:val="28"/>
        </w:rPr>
        <w:t>各班</w:t>
      </w:r>
      <w:r w:rsidR="00600F10" w:rsidRPr="000B78A1">
        <w:rPr>
          <w:rFonts w:ascii="標楷體" w:eastAsia="標楷體" w:hAnsi="標楷體" w:hint="eastAsia"/>
          <w:b/>
          <w:bCs/>
          <w:sz w:val="28"/>
          <w:szCs w:val="28"/>
        </w:rPr>
        <w:t>(高三自由報名)</w:t>
      </w:r>
      <w:r w:rsidR="008B35DF" w:rsidRPr="000B78A1">
        <w:rPr>
          <w:rFonts w:ascii="標楷體" w:eastAsia="標楷體" w:hAnsi="標楷體" w:hint="eastAsia"/>
          <w:b/>
          <w:sz w:val="28"/>
          <w:szCs w:val="28"/>
        </w:rPr>
        <w:t>。</w:t>
      </w:r>
      <w:r w:rsidR="00B97B8C" w:rsidRPr="000B78A1">
        <w:rPr>
          <w:rFonts w:ascii="標楷體" w:eastAsia="標楷體" w:hAnsi="標楷體"/>
          <w:b/>
          <w:sz w:val="28"/>
          <w:szCs w:val="28"/>
        </w:rPr>
        <w:br/>
        <w:t xml:space="preserve">    </w:t>
      </w:r>
      <w:r w:rsidR="0060639C" w:rsidRPr="000B78A1">
        <w:rPr>
          <w:rFonts w:ascii="標楷體" w:eastAsia="標楷體" w:hAnsi="標楷體" w:hint="eastAsia"/>
          <w:b/>
          <w:sz w:val="28"/>
          <w:szCs w:val="28"/>
        </w:rPr>
        <w:t xml:space="preserve"> (</w:t>
      </w:r>
      <w:r w:rsidRPr="000B78A1">
        <w:rPr>
          <w:rFonts w:ascii="標楷體" w:eastAsia="標楷體" w:hAnsi="標楷體" w:hint="eastAsia"/>
          <w:b/>
          <w:sz w:val="28"/>
          <w:szCs w:val="28"/>
        </w:rPr>
        <w:t>三</w:t>
      </w:r>
      <w:r w:rsidR="00B81414" w:rsidRPr="000B78A1">
        <w:rPr>
          <w:rFonts w:ascii="標楷體" w:eastAsia="標楷體" w:hAnsi="標楷體" w:hint="eastAsia"/>
          <w:b/>
          <w:sz w:val="28"/>
          <w:szCs w:val="28"/>
        </w:rPr>
        <w:t>）</w:t>
      </w:r>
      <w:r w:rsidR="008B35DF" w:rsidRPr="000B78A1">
        <w:rPr>
          <w:rFonts w:ascii="標楷體" w:eastAsia="標楷體" w:hAnsi="標楷體" w:hint="eastAsia"/>
          <w:b/>
          <w:bCs/>
          <w:sz w:val="28"/>
          <w:szCs w:val="28"/>
        </w:rPr>
        <w:t>參賽作品</w:t>
      </w:r>
      <w:r w:rsidR="008B35DF" w:rsidRPr="00DD3F25">
        <w:rPr>
          <w:rFonts w:ascii="標楷體" w:eastAsia="標楷體" w:hAnsi="標楷體" w:hint="eastAsia"/>
          <w:b/>
          <w:bCs/>
          <w:sz w:val="28"/>
          <w:szCs w:val="28"/>
        </w:rPr>
        <w:t>每班</w:t>
      </w:r>
      <w:r w:rsidR="00885239">
        <w:rPr>
          <w:rFonts w:ascii="標楷體" w:eastAsia="標楷體" w:hAnsi="標楷體" w:hint="eastAsia"/>
          <w:b/>
          <w:bCs/>
          <w:sz w:val="28"/>
          <w:szCs w:val="28"/>
        </w:rPr>
        <w:t>自由選類</w:t>
      </w:r>
      <w:r w:rsidR="008B35DF" w:rsidRPr="00DD3F25">
        <w:rPr>
          <w:rFonts w:ascii="標楷體" w:eastAsia="標楷體" w:hAnsi="標楷體" w:hint="eastAsia"/>
          <w:b/>
          <w:bCs/>
          <w:sz w:val="28"/>
          <w:szCs w:val="28"/>
        </w:rPr>
        <w:t>至少一件</w:t>
      </w:r>
      <w:r w:rsidR="008B35DF" w:rsidRPr="00DD3F25">
        <w:rPr>
          <w:rFonts w:ascii="標楷體" w:eastAsia="標楷體" w:hAnsi="標楷體" w:hint="eastAsia"/>
          <w:sz w:val="28"/>
          <w:szCs w:val="28"/>
        </w:rPr>
        <w:t>。</w:t>
      </w:r>
      <w:r w:rsidR="00B97B8C" w:rsidRPr="00DD3F25">
        <w:rPr>
          <w:rFonts w:ascii="標楷體" w:eastAsia="標楷體" w:hAnsi="標楷體" w:hint="eastAsia"/>
          <w:sz w:val="28"/>
          <w:szCs w:val="28"/>
        </w:rPr>
        <w:t xml:space="preserve">         </w:t>
      </w:r>
    </w:p>
    <w:p w14:paraId="212E329A" w14:textId="39EF9D6A" w:rsidR="00C827EF" w:rsidRPr="00DD3F25" w:rsidRDefault="00C304F3" w:rsidP="005A29B9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>肆、</w:t>
      </w:r>
      <w:r w:rsidR="005A29B9" w:rsidRPr="00DD3F25">
        <w:rPr>
          <w:rFonts w:ascii="標楷體" w:eastAsia="標楷體" w:hAnsi="標楷體" w:hint="eastAsia"/>
          <w:sz w:val="28"/>
          <w:szCs w:val="28"/>
        </w:rPr>
        <w:t>競賽</w:t>
      </w:r>
      <w:r w:rsidR="00C827EF" w:rsidRPr="00DD3F25">
        <w:rPr>
          <w:rFonts w:ascii="標楷體" w:eastAsia="標楷體" w:hAnsi="標楷體"/>
          <w:sz w:val="28"/>
          <w:szCs w:val="28"/>
        </w:rPr>
        <w:t>規則：</w:t>
      </w:r>
    </w:p>
    <w:p w14:paraId="0627B8E1" w14:textId="77777777" w:rsidR="005D3995" w:rsidRDefault="00C827EF" w:rsidP="00933EAA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/>
          <w:sz w:val="28"/>
          <w:szCs w:val="28"/>
        </w:rPr>
        <w:t xml:space="preserve"> </w:t>
      </w:r>
      <w:r w:rsidR="00C304F3" w:rsidRPr="00DD3F25">
        <w:rPr>
          <w:rFonts w:ascii="標楷體" w:eastAsia="標楷體" w:hAnsi="標楷體" w:hint="eastAsia"/>
          <w:sz w:val="28"/>
          <w:szCs w:val="28"/>
        </w:rPr>
        <w:t xml:space="preserve"> </w:t>
      </w:r>
      <w:r w:rsidRPr="00DD3F25">
        <w:rPr>
          <w:rFonts w:ascii="標楷體" w:eastAsia="標楷體" w:hAnsi="標楷體"/>
          <w:sz w:val="28"/>
          <w:szCs w:val="28"/>
        </w:rPr>
        <w:t>一</w:t>
      </w:r>
      <w:r w:rsidR="0060639C">
        <w:rPr>
          <w:rFonts w:ascii="標楷體" w:eastAsia="標楷體" w:hAnsi="標楷體" w:hint="eastAsia"/>
          <w:sz w:val="28"/>
          <w:szCs w:val="28"/>
        </w:rPr>
        <w:t>、</w:t>
      </w:r>
      <w:r w:rsidRPr="00DD3F25">
        <w:rPr>
          <w:rFonts w:ascii="標楷體" w:eastAsia="標楷體" w:hAnsi="標楷體"/>
          <w:sz w:val="28"/>
          <w:szCs w:val="28"/>
        </w:rPr>
        <w:t>海報</w:t>
      </w:r>
      <w:r w:rsidR="00933EAA">
        <w:rPr>
          <w:rFonts w:ascii="標楷體" w:eastAsia="標楷體" w:hAnsi="標楷體" w:hint="eastAsia"/>
          <w:sz w:val="28"/>
          <w:szCs w:val="28"/>
        </w:rPr>
        <w:t>(漫畫)</w:t>
      </w:r>
      <w:r w:rsidRPr="00DD3F25">
        <w:rPr>
          <w:rFonts w:ascii="標楷體" w:eastAsia="標楷體" w:hAnsi="標楷體"/>
          <w:sz w:val="28"/>
          <w:szCs w:val="28"/>
        </w:rPr>
        <w:t>類：以圖樣輔以明確的標題為要，</w:t>
      </w:r>
      <w:r w:rsidR="005D3995">
        <w:rPr>
          <w:rFonts w:ascii="標楷體" w:eastAsia="標楷體" w:hAnsi="標楷體" w:hint="eastAsia"/>
          <w:sz w:val="28"/>
          <w:szCs w:val="28"/>
        </w:rPr>
        <w:t>如以漫畫形式呈現，</w:t>
      </w:r>
      <w:r w:rsidR="00933EAA" w:rsidRPr="00DD3F25">
        <w:rPr>
          <w:rFonts w:ascii="標楷體" w:eastAsia="標楷體" w:hAnsi="標楷體"/>
          <w:sz w:val="28"/>
          <w:szCs w:val="28"/>
        </w:rPr>
        <w:t>使用不超過</w:t>
      </w:r>
    </w:p>
    <w:p w14:paraId="201B811A" w14:textId="77777777" w:rsidR="005D3995" w:rsidRDefault="005D3995" w:rsidP="00933E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933EAA" w:rsidRPr="00DD3F25">
        <w:rPr>
          <w:rFonts w:ascii="標楷體" w:eastAsia="標楷體" w:hAnsi="標楷體"/>
          <w:sz w:val="28"/>
          <w:szCs w:val="28"/>
        </w:rPr>
        <w:t>4分格組成之一組連</w:t>
      </w:r>
      <w:r w:rsidR="00933EAA" w:rsidRPr="00DD3F25">
        <w:rPr>
          <w:rFonts w:ascii="標楷體" w:eastAsia="標楷體" w:hAnsi="標楷體" w:hint="eastAsia"/>
          <w:sz w:val="28"/>
          <w:szCs w:val="28"/>
        </w:rPr>
        <w:t>續</w:t>
      </w:r>
      <w:r w:rsidR="00933EAA" w:rsidRPr="00DD3F25">
        <w:rPr>
          <w:rFonts w:ascii="標楷體" w:eastAsia="標楷體" w:hAnsi="標楷體"/>
          <w:sz w:val="28"/>
          <w:szCs w:val="28"/>
        </w:rPr>
        <w:t>作品，以圖為主、文為輔</w:t>
      </w:r>
      <w:r w:rsidR="00933EAA" w:rsidRPr="00DD3F25">
        <w:rPr>
          <w:rFonts w:ascii="標楷體" w:eastAsia="標楷體" w:hAnsi="標楷體" w:hint="eastAsia"/>
          <w:sz w:val="28"/>
          <w:szCs w:val="28"/>
        </w:rPr>
        <w:t>，</w:t>
      </w:r>
      <w:r w:rsidR="00933EAA" w:rsidRPr="00DD3F25">
        <w:rPr>
          <w:rFonts w:ascii="標楷體" w:eastAsia="標楷體" w:hAnsi="標楷體"/>
          <w:sz w:val="28"/>
          <w:szCs w:val="28"/>
        </w:rPr>
        <w:t>構成以敍事</w:t>
      </w:r>
    </w:p>
    <w:p w14:paraId="3C7B1072" w14:textId="77777777" w:rsidR="005B0521" w:rsidRDefault="005D3995" w:rsidP="00C827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933EAA" w:rsidRPr="00DD3F25">
        <w:rPr>
          <w:rFonts w:ascii="標楷體" w:eastAsia="標楷體" w:hAnsi="標楷體"/>
          <w:sz w:val="28"/>
          <w:szCs w:val="28"/>
        </w:rPr>
        <w:t>或連續互動對話之型式，文字力求簡短，格子的大小排列方</w:t>
      </w:r>
      <w:r w:rsidR="005B0521">
        <w:rPr>
          <w:rFonts w:ascii="標楷體" w:eastAsia="標楷體" w:hAnsi="標楷體" w:hint="eastAsia"/>
          <w:sz w:val="28"/>
          <w:szCs w:val="28"/>
        </w:rPr>
        <w:t xml:space="preserve">式 </w:t>
      </w:r>
    </w:p>
    <w:p w14:paraId="0B7FDCBB" w14:textId="5FE94810" w:rsidR="005A29B9" w:rsidRPr="00DD3F25" w:rsidRDefault="005B0521" w:rsidP="00C827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</w:t>
      </w:r>
      <w:r w:rsidR="00933EAA" w:rsidRPr="00DD3F25">
        <w:rPr>
          <w:rFonts w:ascii="標楷體" w:eastAsia="標楷體" w:hAnsi="標楷體"/>
          <w:sz w:val="28"/>
          <w:szCs w:val="28"/>
        </w:rPr>
        <w:t>不限</w:t>
      </w:r>
      <w:r w:rsidR="005D3995">
        <w:rPr>
          <w:rFonts w:ascii="標楷體" w:eastAsia="標楷體" w:hAnsi="標楷體" w:hint="eastAsia"/>
          <w:sz w:val="28"/>
          <w:szCs w:val="28"/>
        </w:rPr>
        <w:t>，以</w:t>
      </w:r>
      <w:r w:rsidR="00DD3F25">
        <w:rPr>
          <w:rFonts w:ascii="標楷體" w:eastAsia="標楷體" w:hAnsi="標楷體" w:hint="eastAsia"/>
          <w:sz w:val="28"/>
          <w:szCs w:val="28"/>
        </w:rPr>
        <w:t>4</w:t>
      </w:r>
      <w:r w:rsidR="00C827EF" w:rsidRPr="00DD3F25">
        <w:rPr>
          <w:rFonts w:ascii="標楷體" w:eastAsia="標楷體" w:hAnsi="標楷體"/>
          <w:sz w:val="28"/>
          <w:szCs w:val="28"/>
        </w:rPr>
        <w:t>開（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="00DD3F2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="00C827EF" w:rsidRPr="00DD3F25">
        <w:rPr>
          <w:rFonts w:ascii="標楷體" w:eastAsia="標楷體" w:hAnsi="標楷體"/>
          <w:sz w:val="28"/>
          <w:szCs w:val="28"/>
        </w:rPr>
        <w:t>cm×</w:t>
      </w:r>
      <w:r w:rsidR="00DD3F25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C827EF" w:rsidRPr="00DD3F25">
        <w:rPr>
          <w:rFonts w:ascii="標楷體" w:eastAsia="標楷體" w:hAnsi="標楷體"/>
          <w:sz w:val="28"/>
          <w:szCs w:val="28"/>
        </w:rPr>
        <w:t xml:space="preserve">cm）自由創作。 </w:t>
      </w:r>
    </w:p>
    <w:p w14:paraId="0F6B9AC4" w14:textId="77777777" w:rsidR="00BF7643" w:rsidRDefault="005A29B9" w:rsidP="00451FC3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 xml:space="preserve"> </w:t>
      </w:r>
      <w:r w:rsidR="00C304F3" w:rsidRPr="00DD3F25">
        <w:rPr>
          <w:rFonts w:ascii="標楷體" w:eastAsia="標楷體" w:hAnsi="標楷體" w:hint="eastAsia"/>
          <w:sz w:val="28"/>
          <w:szCs w:val="28"/>
        </w:rPr>
        <w:t xml:space="preserve"> </w:t>
      </w:r>
      <w:r w:rsidR="00C827EF" w:rsidRPr="00DD3F25">
        <w:rPr>
          <w:rFonts w:ascii="標楷體" w:eastAsia="標楷體" w:hAnsi="標楷體"/>
          <w:sz w:val="28"/>
          <w:szCs w:val="28"/>
        </w:rPr>
        <w:t>二</w:t>
      </w:r>
      <w:r w:rsidR="0060639C">
        <w:rPr>
          <w:rFonts w:ascii="標楷體" w:eastAsia="標楷體" w:hAnsi="標楷體" w:hint="eastAsia"/>
          <w:sz w:val="28"/>
          <w:szCs w:val="28"/>
        </w:rPr>
        <w:t>、</w:t>
      </w:r>
      <w:r w:rsidR="00C827EF" w:rsidRPr="00DD3F25">
        <w:rPr>
          <w:rFonts w:ascii="標楷體" w:eastAsia="標楷體" w:hAnsi="標楷體"/>
          <w:sz w:val="28"/>
          <w:szCs w:val="28"/>
        </w:rPr>
        <w:t>電腦軟體繪製</w:t>
      </w:r>
      <w:r w:rsidR="00451FC3">
        <w:rPr>
          <w:rFonts w:ascii="標楷體" w:eastAsia="標楷體" w:hAnsi="標楷體" w:hint="eastAsia"/>
          <w:sz w:val="28"/>
          <w:szCs w:val="28"/>
        </w:rPr>
        <w:t>類:</w:t>
      </w:r>
      <w:r w:rsidR="00C827EF" w:rsidRPr="00DD3F25">
        <w:rPr>
          <w:rFonts w:ascii="標楷體" w:eastAsia="標楷體" w:hAnsi="標楷體"/>
          <w:sz w:val="28"/>
          <w:szCs w:val="28"/>
        </w:rPr>
        <w:t>如以電腦繪圖需</w:t>
      </w:r>
      <w:r w:rsidR="00C03815">
        <w:rPr>
          <w:rFonts w:ascii="標楷體" w:eastAsia="標楷體" w:hAnsi="標楷體" w:hint="eastAsia"/>
          <w:sz w:val="28"/>
          <w:szCs w:val="28"/>
        </w:rPr>
        <w:t>儲存於</w:t>
      </w:r>
      <w:r w:rsidR="00451FC3">
        <w:rPr>
          <w:rFonts w:ascii="標楷體" w:eastAsia="標楷體" w:hAnsi="標楷體" w:hint="eastAsia"/>
          <w:sz w:val="28"/>
          <w:szCs w:val="28"/>
        </w:rPr>
        <w:t>USB</w:t>
      </w:r>
      <w:r w:rsidR="00C03815">
        <w:rPr>
          <w:rFonts w:ascii="標楷體" w:eastAsia="標楷體" w:hAnsi="標楷體" w:hint="eastAsia"/>
          <w:sz w:val="28"/>
          <w:szCs w:val="28"/>
        </w:rPr>
        <w:t>，</w:t>
      </w:r>
      <w:r w:rsidR="00B74791">
        <w:rPr>
          <w:rFonts w:ascii="標楷體" w:eastAsia="標楷體" w:hAnsi="標楷體" w:hint="eastAsia"/>
          <w:sz w:val="28"/>
          <w:szCs w:val="28"/>
        </w:rPr>
        <w:t xml:space="preserve"> 一併以A3列印，</w:t>
      </w:r>
      <w:r w:rsidR="00C03815">
        <w:rPr>
          <w:rFonts w:ascii="標楷體" w:eastAsia="標楷體" w:hAnsi="標楷體" w:hint="eastAsia"/>
          <w:sz w:val="28"/>
          <w:szCs w:val="28"/>
        </w:rPr>
        <w:t>交至</w:t>
      </w:r>
      <w:r w:rsidR="00B74791">
        <w:rPr>
          <w:rFonts w:ascii="標楷體" w:eastAsia="標楷體" w:hAnsi="標楷體" w:hint="eastAsia"/>
          <w:sz w:val="28"/>
          <w:szCs w:val="28"/>
        </w:rPr>
        <w:t>學務</w:t>
      </w:r>
      <w:r w:rsidR="00BF7643">
        <w:rPr>
          <w:rFonts w:ascii="標楷體" w:eastAsia="標楷體" w:hAnsi="標楷體" w:hint="eastAsia"/>
          <w:sz w:val="28"/>
          <w:szCs w:val="28"/>
        </w:rPr>
        <w:t>處</w:t>
      </w:r>
      <w:r w:rsidR="00B74791">
        <w:rPr>
          <w:rFonts w:ascii="標楷體" w:eastAsia="標楷體" w:hAnsi="標楷體" w:hint="eastAsia"/>
          <w:sz w:val="28"/>
          <w:szCs w:val="28"/>
        </w:rPr>
        <w:t>生</w:t>
      </w:r>
    </w:p>
    <w:p w14:paraId="1B7AA503" w14:textId="5C42004D" w:rsidR="005A29B9" w:rsidRPr="00DD3F25" w:rsidRDefault="00BF7643" w:rsidP="00451FC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74791">
        <w:rPr>
          <w:rFonts w:ascii="標楷體" w:eastAsia="標楷體" w:hAnsi="標楷體" w:hint="eastAsia"/>
          <w:sz w:val="28"/>
          <w:szCs w:val="28"/>
        </w:rPr>
        <w:t>輔組</w:t>
      </w:r>
      <w:r w:rsidR="00C827EF" w:rsidRPr="00DD3F25">
        <w:rPr>
          <w:rFonts w:ascii="標楷體" w:eastAsia="標楷體" w:hAnsi="標楷體"/>
          <w:sz w:val="28"/>
          <w:szCs w:val="28"/>
        </w:rPr>
        <w:t>。</w:t>
      </w:r>
    </w:p>
    <w:p w14:paraId="231E02C3" w14:textId="77777777" w:rsidR="00BF7643" w:rsidRDefault="002D325D" w:rsidP="00BF7643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 xml:space="preserve"> </w:t>
      </w:r>
      <w:r w:rsidR="00C827EF" w:rsidRPr="00DD3F25">
        <w:rPr>
          <w:rFonts w:ascii="標楷體" w:eastAsia="標楷體" w:hAnsi="標楷體"/>
          <w:sz w:val="28"/>
          <w:szCs w:val="28"/>
        </w:rPr>
        <w:t xml:space="preserve"> </w:t>
      </w:r>
      <w:r w:rsidR="00A838AE">
        <w:rPr>
          <w:rFonts w:ascii="標楷體" w:eastAsia="標楷體" w:hAnsi="標楷體" w:hint="eastAsia"/>
          <w:sz w:val="28"/>
          <w:szCs w:val="28"/>
        </w:rPr>
        <w:t>三</w:t>
      </w:r>
      <w:r w:rsidR="0060639C">
        <w:rPr>
          <w:rFonts w:ascii="標楷體" w:eastAsia="標楷體" w:hAnsi="標楷體" w:hint="eastAsia"/>
          <w:sz w:val="28"/>
          <w:szCs w:val="28"/>
        </w:rPr>
        <w:t>、</w:t>
      </w:r>
      <w:r w:rsidR="00C827EF" w:rsidRPr="00DD3F25">
        <w:rPr>
          <w:rFonts w:ascii="標楷體" w:eastAsia="標楷體" w:hAnsi="標楷體"/>
          <w:sz w:val="28"/>
          <w:szCs w:val="28"/>
        </w:rPr>
        <w:t>作品可採共同創作（每件作品以</w:t>
      </w:r>
      <w:r w:rsidRPr="00DD3F25">
        <w:rPr>
          <w:rFonts w:ascii="標楷體" w:eastAsia="標楷體" w:hAnsi="標楷體" w:hint="eastAsia"/>
          <w:sz w:val="28"/>
          <w:szCs w:val="28"/>
        </w:rPr>
        <w:t>2</w:t>
      </w:r>
      <w:r w:rsidR="00C827EF" w:rsidRPr="00DD3F25">
        <w:rPr>
          <w:rFonts w:ascii="標楷體" w:eastAsia="標楷體" w:hAnsi="標楷體"/>
          <w:sz w:val="28"/>
          <w:szCs w:val="28"/>
        </w:rPr>
        <w:t>人為上限）</w:t>
      </w:r>
      <w:r w:rsidR="00523F33">
        <w:rPr>
          <w:rFonts w:ascii="新細明體" w:eastAsia="新細明體" w:hAnsi="新細明體" w:hint="eastAsia"/>
          <w:sz w:val="28"/>
          <w:szCs w:val="28"/>
        </w:rPr>
        <w:t>，</w:t>
      </w:r>
      <w:r w:rsidR="00C827EF" w:rsidRPr="00DD3F25">
        <w:rPr>
          <w:rFonts w:ascii="標楷體" w:eastAsia="標楷體" w:hAnsi="標楷體"/>
          <w:sz w:val="28"/>
          <w:szCs w:val="28"/>
        </w:rPr>
        <w:t>參賽作品不可標示足以辨識班</w:t>
      </w:r>
    </w:p>
    <w:p w14:paraId="2145007A" w14:textId="13331796" w:rsidR="002D325D" w:rsidRPr="00DD3F25" w:rsidRDefault="00BF7643" w:rsidP="00BF764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827EF" w:rsidRPr="00DD3F25">
        <w:rPr>
          <w:rFonts w:ascii="標楷體" w:eastAsia="標楷體" w:hAnsi="標楷體"/>
          <w:sz w:val="28"/>
          <w:szCs w:val="28"/>
        </w:rPr>
        <w:t>級、姓名或任何與作者有關等資料，違者不予評選。</w:t>
      </w:r>
    </w:p>
    <w:p w14:paraId="2C96954C" w14:textId="77777777" w:rsidR="00BF7643" w:rsidRDefault="00306A22" w:rsidP="00C827EF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 xml:space="preserve">  </w:t>
      </w:r>
      <w:r w:rsidR="00A838AE">
        <w:rPr>
          <w:rFonts w:ascii="標楷體" w:eastAsia="標楷體" w:hAnsi="標楷體" w:hint="eastAsia"/>
          <w:sz w:val="28"/>
          <w:szCs w:val="28"/>
        </w:rPr>
        <w:t>四</w:t>
      </w:r>
      <w:r w:rsidR="0060639C">
        <w:rPr>
          <w:rFonts w:ascii="標楷體" w:eastAsia="標楷體" w:hAnsi="標楷體" w:hint="eastAsia"/>
          <w:sz w:val="28"/>
          <w:szCs w:val="28"/>
        </w:rPr>
        <w:t>、</w:t>
      </w:r>
      <w:r w:rsidR="00C827EF" w:rsidRPr="00DD3F25">
        <w:rPr>
          <w:rFonts w:ascii="標楷體" w:eastAsia="標楷體" w:hAnsi="標楷體"/>
          <w:sz w:val="28"/>
          <w:szCs w:val="28"/>
        </w:rPr>
        <w:t>參賽作品不得有跨校</w:t>
      </w:r>
      <w:r w:rsidR="00BF7643">
        <w:rPr>
          <w:rFonts w:ascii="標楷體" w:eastAsia="標楷體" w:hAnsi="標楷體" w:hint="eastAsia"/>
          <w:sz w:val="28"/>
          <w:szCs w:val="28"/>
        </w:rPr>
        <w:t>(跨年級)</w:t>
      </w:r>
      <w:r w:rsidR="00C827EF" w:rsidRPr="00DD3F25">
        <w:rPr>
          <w:rFonts w:ascii="標楷體" w:eastAsia="標楷體" w:hAnsi="標楷體"/>
          <w:sz w:val="28"/>
          <w:szCs w:val="28"/>
        </w:rPr>
        <w:t>學生參與創作之情事，違者取消競賽資格；另作</w:t>
      </w:r>
    </w:p>
    <w:p w14:paraId="11AE4C60" w14:textId="14DC6F2E" w:rsidR="00306A22" w:rsidRPr="00DD3F25" w:rsidRDefault="00BF7643" w:rsidP="00C827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C827EF" w:rsidRPr="00DD3F25">
        <w:rPr>
          <w:rFonts w:ascii="標楷體" w:eastAsia="標楷體" w:hAnsi="標楷體"/>
          <w:sz w:val="28"/>
          <w:szCs w:val="28"/>
        </w:rPr>
        <w:t>品不得有色情、暴</w:t>
      </w:r>
      <w:r w:rsidR="00523F33">
        <w:rPr>
          <w:rFonts w:ascii="標楷體" w:eastAsia="標楷體" w:hAnsi="標楷體" w:hint="eastAsia"/>
          <w:sz w:val="28"/>
          <w:szCs w:val="28"/>
        </w:rPr>
        <w:t>力</w:t>
      </w:r>
      <w:r w:rsidR="00C827EF" w:rsidRPr="00DD3F25">
        <w:rPr>
          <w:rFonts w:ascii="標楷體" w:eastAsia="標楷體" w:hAnsi="標楷體"/>
          <w:sz w:val="28"/>
          <w:szCs w:val="28"/>
        </w:rPr>
        <w:t>、涉及人身攻擊、違反社會風俗及政治議題等內容。</w:t>
      </w:r>
    </w:p>
    <w:p w14:paraId="5312B562" w14:textId="2E1D001D" w:rsidR="00C827EF" w:rsidRPr="00DD3F25" w:rsidRDefault="00941C2B" w:rsidP="00C827E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06A22" w:rsidRPr="00DD3F25">
        <w:rPr>
          <w:rFonts w:ascii="標楷體" w:eastAsia="標楷體" w:hAnsi="標楷體" w:hint="eastAsia"/>
          <w:sz w:val="28"/>
          <w:szCs w:val="28"/>
        </w:rPr>
        <w:t xml:space="preserve"> </w:t>
      </w:r>
      <w:r w:rsidR="00A838AE">
        <w:rPr>
          <w:rFonts w:ascii="標楷體" w:eastAsia="標楷體" w:hAnsi="標楷體" w:hint="eastAsia"/>
          <w:sz w:val="28"/>
          <w:szCs w:val="28"/>
        </w:rPr>
        <w:t>五</w:t>
      </w:r>
      <w:r w:rsidR="0060639C">
        <w:rPr>
          <w:rFonts w:ascii="標楷體" w:eastAsia="標楷體" w:hAnsi="標楷體" w:hint="eastAsia"/>
          <w:sz w:val="28"/>
          <w:szCs w:val="28"/>
        </w:rPr>
        <w:t>、</w:t>
      </w:r>
      <w:r w:rsidR="00C827EF" w:rsidRPr="00DD3F25">
        <w:rPr>
          <w:rFonts w:ascii="標楷體" w:eastAsia="標楷體" w:hAnsi="標楷體"/>
          <w:sz w:val="28"/>
          <w:szCs w:val="28"/>
        </w:rPr>
        <w:t>參賽作品如不符合競賽規則者不予評選。</w:t>
      </w:r>
    </w:p>
    <w:p w14:paraId="20615C8B" w14:textId="4D0A4EE0" w:rsidR="005A29B9" w:rsidRPr="00DD3F25" w:rsidRDefault="00306A22" w:rsidP="00C827EF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 xml:space="preserve">  </w:t>
      </w:r>
      <w:r w:rsidR="00A838AE">
        <w:rPr>
          <w:rFonts w:ascii="標楷體" w:eastAsia="標楷體" w:hAnsi="標楷體" w:hint="eastAsia"/>
          <w:sz w:val="28"/>
          <w:szCs w:val="28"/>
        </w:rPr>
        <w:t>六</w:t>
      </w:r>
      <w:r w:rsidR="0060639C">
        <w:rPr>
          <w:rFonts w:ascii="標楷體" w:eastAsia="標楷體" w:hAnsi="標楷體" w:hint="eastAsia"/>
          <w:sz w:val="28"/>
          <w:szCs w:val="28"/>
        </w:rPr>
        <w:t>、</w:t>
      </w:r>
      <w:r w:rsidR="005A29B9" w:rsidRPr="00DD3F25">
        <w:rPr>
          <w:rFonts w:ascii="標楷體" w:eastAsia="標楷體" w:hAnsi="標楷體"/>
          <w:sz w:val="28"/>
          <w:szCs w:val="28"/>
        </w:rPr>
        <w:t>配分標準：（一）主題：40％。 （二）創意：30％。 （三）結構：30％</w:t>
      </w:r>
      <w:r w:rsidRPr="00DD3F25">
        <w:rPr>
          <w:rFonts w:ascii="標楷體" w:eastAsia="標楷體" w:hAnsi="標楷體" w:hint="eastAsia"/>
          <w:sz w:val="28"/>
          <w:szCs w:val="28"/>
        </w:rPr>
        <w:t>。</w:t>
      </w:r>
    </w:p>
    <w:p w14:paraId="43E7BBB9" w14:textId="4E5EE057" w:rsidR="00523F33" w:rsidRDefault="00306A22" w:rsidP="00306A22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>伍、</w:t>
      </w:r>
      <w:r w:rsidR="0023287A" w:rsidRPr="00DD3F25">
        <w:rPr>
          <w:rFonts w:ascii="標楷體" w:eastAsia="標楷體" w:hAnsi="標楷體" w:hint="eastAsia"/>
          <w:sz w:val="28"/>
          <w:szCs w:val="28"/>
        </w:rPr>
        <w:t>繳件日期：自即日起至</w:t>
      </w:r>
      <w:r w:rsidR="00A82A0E" w:rsidRPr="00DD3F25">
        <w:rPr>
          <w:rFonts w:ascii="標楷體" w:eastAsia="標楷體" w:hAnsi="標楷體"/>
          <w:sz w:val="28"/>
          <w:szCs w:val="28"/>
        </w:rPr>
        <w:t>1</w:t>
      </w:r>
      <w:r w:rsidR="004C68C2" w:rsidRPr="00DD3F25">
        <w:rPr>
          <w:rFonts w:ascii="標楷體" w:eastAsia="標楷體" w:hAnsi="標楷體" w:hint="eastAsia"/>
          <w:sz w:val="28"/>
          <w:szCs w:val="28"/>
        </w:rPr>
        <w:t>1</w:t>
      </w:r>
      <w:r w:rsidR="00E31623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="0023287A" w:rsidRPr="00DD3F25">
        <w:rPr>
          <w:rFonts w:ascii="標楷體" w:eastAsia="標楷體" w:hAnsi="標楷體" w:hint="eastAsia"/>
          <w:sz w:val="28"/>
          <w:szCs w:val="28"/>
        </w:rPr>
        <w:t>年</w:t>
      </w:r>
      <w:r w:rsidR="00A838AE">
        <w:rPr>
          <w:rFonts w:ascii="標楷體" w:eastAsia="標楷體" w:hAnsi="標楷體" w:hint="eastAsia"/>
          <w:sz w:val="28"/>
          <w:szCs w:val="28"/>
        </w:rPr>
        <w:t>5</w:t>
      </w:r>
      <w:r w:rsidR="0023287A" w:rsidRPr="00DD3F25">
        <w:rPr>
          <w:rFonts w:ascii="標楷體" w:eastAsia="標楷體" w:hAnsi="標楷體" w:hint="eastAsia"/>
          <w:sz w:val="28"/>
          <w:szCs w:val="28"/>
        </w:rPr>
        <w:t>月</w:t>
      </w:r>
      <w:r w:rsidR="007F19E0">
        <w:rPr>
          <w:rFonts w:ascii="標楷體" w:eastAsia="標楷體" w:hAnsi="標楷體" w:hint="eastAsia"/>
          <w:sz w:val="28"/>
          <w:szCs w:val="28"/>
        </w:rPr>
        <w:t>25</w:t>
      </w:r>
      <w:r w:rsidR="0095027B" w:rsidRPr="00DD3F25">
        <w:rPr>
          <w:rFonts w:ascii="標楷體" w:eastAsia="標楷體" w:hAnsi="標楷體" w:hint="eastAsia"/>
          <w:sz w:val="28"/>
          <w:szCs w:val="28"/>
        </w:rPr>
        <w:t>日（</w:t>
      </w:r>
      <w:r w:rsidR="00171504">
        <w:rPr>
          <w:rFonts w:ascii="標楷體" w:eastAsia="標楷體" w:hAnsi="標楷體" w:hint="eastAsia"/>
          <w:sz w:val="28"/>
          <w:szCs w:val="28"/>
        </w:rPr>
        <w:t>一</w:t>
      </w:r>
      <w:r w:rsidR="0095027B" w:rsidRPr="00DD3F25">
        <w:rPr>
          <w:rFonts w:ascii="標楷體" w:eastAsia="標楷體" w:hAnsi="標楷體" w:hint="eastAsia"/>
          <w:sz w:val="28"/>
          <w:szCs w:val="28"/>
        </w:rPr>
        <w:t>）中午午休前</w:t>
      </w:r>
      <w:r w:rsidR="00523F33">
        <w:rPr>
          <w:rFonts w:ascii="新細明體" w:eastAsia="新細明體" w:hAnsi="新細明體" w:hint="eastAsia"/>
          <w:sz w:val="28"/>
          <w:szCs w:val="28"/>
        </w:rPr>
        <w:t>，</w:t>
      </w:r>
      <w:r w:rsidR="00C827EF" w:rsidRPr="00DD3F25">
        <w:rPr>
          <w:rFonts w:ascii="標楷體" w:eastAsia="標楷體" w:hAnsi="標楷體"/>
          <w:sz w:val="28"/>
          <w:szCs w:val="28"/>
        </w:rPr>
        <w:t>將參賽作品及報名</w:t>
      </w:r>
      <w:r w:rsidR="00523F33"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3A75D273" w14:textId="4305E064" w:rsidR="0023287A" w:rsidRPr="00DD3F25" w:rsidRDefault="00523F33" w:rsidP="00306A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827EF" w:rsidRPr="00DD3F25">
        <w:rPr>
          <w:rFonts w:ascii="標楷體" w:eastAsia="標楷體" w:hAnsi="標楷體"/>
          <w:sz w:val="28"/>
          <w:szCs w:val="28"/>
        </w:rPr>
        <w:t>表(如附件)</w:t>
      </w:r>
      <w:r w:rsidR="0095027B" w:rsidRPr="00DD3F25">
        <w:rPr>
          <w:rFonts w:ascii="標楷體" w:eastAsia="標楷體" w:hAnsi="標楷體" w:hint="eastAsia"/>
          <w:sz w:val="28"/>
          <w:szCs w:val="28"/>
        </w:rPr>
        <w:t>繳交至學務處</w:t>
      </w:r>
      <w:r w:rsidR="00C827EF" w:rsidRPr="00DD3F25">
        <w:rPr>
          <w:rFonts w:ascii="標楷體" w:eastAsia="標楷體" w:hAnsi="標楷體" w:hint="eastAsia"/>
          <w:sz w:val="28"/>
          <w:szCs w:val="28"/>
        </w:rPr>
        <w:t>生輔</w:t>
      </w:r>
      <w:r w:rsidR="00490B5C" w:rsidRPr="00DD3F25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="00C827EF" w:rsidRPr="00DD3F25">
        <w:rPr>
          <w:rFonts w:ascii="標楷體" w:eastAsia="標楷體" w:hAnsi="標楷體"/>
          <w:sz w:val="28"/>
          <w:szCs w:val="28"/>
        </w:rPr>
        <w:t>逾時不</w:t>
      </w:r>
      <w:r w:rsidR="00C827EF" w:rsidRPr="00DD3F25">
        <w:rPr>
          <w:rFonts w:ascii="標楷體" w:eastAsia="標楷體" w:hAnsi="標楷體" w:hint="eastAsia"/>
          <w:sz w:val="28"/>
          <w:szCs w:val="28"/>
        </w:rPr>
        <w:t>予</w:t>
      </w:r>
      <w:r w:rsidR="00C827EF" w:rsidRPr="00DD3F25">
        <w:rPr>
          <w:rFonts w:ascii="標楷體" w:eastAsia="標楷體" w:hAnsi="標楷體"/>
          <w:sz w:val="28"/>
          <w:szCs w:val="28"/>
        </w:rPr>
        <w:t>受理。</w:t>
      </w:r>
      <w:r w:rsidR="0095027B" w:rsidRPr="00DD3F25">
        <w:rPr>
          <w:rFonts w:ascii="標楷體" w:eastAsia="標楷體" w:hAnsi="標楷體" w:hint="eastAsia"/>
          <w:sz w:val="28"/>
          <w:szCs w:val="28"/>
        </w:rPr>
        <w:t>。</w:t>
      </w:r>
    </w:p>
    <w:p w14:paraId="2A1C87A9" w14:textId="0265C37B" w:rsidR="005A29B9" w:rsidRPr="00DD3F25" w:rsidRDefault="00306A22" w:rsidP="00306A22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>陸、</w:t>
      </w:r>
      <w:r w:rsidR="0095027B" w:rsidRPr="00DD3F25">
        <w:rPr>
          <w:rFonts w:ascii="標楷體" w:eastAsia="標楷體" w:hAnsi="標楷體" w:hint="eastAsia"/>
          <w:sz w:val="28"/>
          <w:szCs w:val="28"/>
        </w:rPr>
        <w:t>評審：由學務處聘美術及相關科目教師擔任評審</w:t>
      </w:r>
      <w:r w:rsidR="005A29B9" w:rsidRPr="00DD3F25">
        <w:rPr>
          <w:rFonts w:ascii="標楷體" w:eastAsia="標楷體" w:hAnsi="標楷體"/>
          <w:sz w:val="28"/>
          <w:szCs w:val="28"/>
        </w:rPr>
        <w:t>並依配分標準評定各作品分數。</w:t>
      </w:r>
    </w:p>
    <w:p w14:paraId="2E026AA5" w14:textId="262931AE" w:rsidR="00523F33" w:rsidRDefault="00523F33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A29B9" w:rsidRPr="00DD3F25">
        <w:rPr>
          <w:rFonts w:ascii="標楷體" w:eastAsia="標楷體" w:hAnsi="標楷體"/>
          <w:sz w:val="28"/>
          <w:szCs w:val="28"/>
        </w:rPr>
        <w:t>、評選獲獎之作品，如有成績同分者，則依（一）主題（二）創意（三）</w:t>
      </w:r>
    </w:p>
    <w:p w14:paraId="33ABFFCE" w14:textId="77777777" w:rsidR="006E791D" w:rsidRDefault="00523F33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A29B9" w:rsidRPr="00DD3F25">
        <w:rPr>
          <w:rFonts w:ascii="標楷體" w:eastAsia="標楷體" w:hAnsi="標楷體"/>
          <w:sz w:val="28"/>
          <w:szCs w:val="28"/>
        </w:rPr>
        <w:t>結構之順序比較分項成績</w:t>
      </w:r>
      <w:r w:rsidR="006E791D">
        <w:rPr>
          <w:rFonts w:ascii="新細明體" w:eastAsia="新細明體" w:hAnsi="新細明體" w:hint="eastAsia"/>
          <w:sz w:val="28"/>
          <w:szCs w:val="28"/>
        </w:rPr>
        <w:t>，</w:t>
      </w:r>
      <w:r w:rsidR="005A29B9" w:rsidRPr="00DD3F25">
        <w:rPr>
          <w:rFonts w:ascii="標楷體" w:eastAsia="標楷體" w:hAnsi="標楷體"/>
          <w:sz w:val="28"/>
          <w:szCs w:val="28"/>
        </w:rPr>
        <w:t>比序在前且成績較高者排名</w:t>
      </w:r>
      <w:r w:rsidR="003A0430">
        <w:rPr>
          <w:rFonts w:ascii="標楷體" w:eastAsia="標楷體" w:hAnsi="標楷體" w:hint="eastAsia"/>
          <w:sz w:val="28"/>
          <w:szCs w:val="28"/>
        </w:rPr>
        <w:t>優先</w:t>
      </w:r>
      <w:r w:rsidR="006E791D">
        <w:rPr>
          <w:rFonts w:ascii="標楷體" w:eastAsia="標楷體" w:hAnsi="標楷體" w:hint="eastAsia"/>
          <w:sz w:val="28"/>
          <w:szCs w:val="28"/>
        </w:rPr>
        <w:t>。</w:t>
      </w:r>
      <w:r w:rsidR="005A29B9" w:rsidRPr="00DD3F25">
        <w:rPr>
          <w:rFonts w:ascii="標楷體" w:eastAsia="標楷體" w:hAnsi="標楷體"/>
          <w:sz w:val="28"/>
          <w:szCs w:val="28"/>
        </w:rPr>
        <w:t>【例如</w:t>
      </w:r>
      <w:r w:rsidR="006E791D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37C0B49" w14:textId="77777777" w:rsidR="006E791D" w:rsidRDefault="006E791D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A29B9" w:rsidRPr="00DD3F25">
        <w:rPr>
          <w:rFonts w:ascii="標楷體" w:eastAsia="標楷體" w:hAnsi="標楷體"/>
          <w:sz w:val="28"/>
          <w:szCs w:val="28"/>
        </w:rPr>
        <w:t>（一）分項成績較高者排名在前，假設（一）分項成績仍同分者則比較</w:t>
      </w:r>
    </w:p>
    <w:p w14:paraId="7C115845" w14:textId="54B174FA" w:rsidR="00523F33" w:rsidRDefault="006E791D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3A0430">
        <w:rPr>
          <w:rFonts w:ascii="標楷體" w:eastAsia="標楷體" w:hAnsi="標楷體" w:hint="eastAsia"/>
          <w:sz w:val="28"/>
          <w:szCs w:val="28"/>
        </w:rPr>
        <w:t>(</w:t>
      </w:r>
      <w:r w:rsidR="005A29B9" w:rsidRPr="00DD3F25">
        <w:rPr>
          <w:rFonts w:ascii="標楷體" w:eastAsia="標楷體" w:hAnsi="標楷體"/>
          <w:sz w:val="28"/>
          <w:szCs w:val="28"/>
        </w:rPr>
        <w:t>二）之分項成績，依此類推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5A29B9" w:rsidRPr="00DD3F25">
        <w:rPr>
          <w:rFonts w:ascii="標楷體" w:eastAsia="標楷體" w:hAnsi="標楷體"/>
          <w:sz w:val="28"/>
          <w:szCs w:val="28"/>
        </w:rPr>
        <w:t>】</w:t>
      </w:r>
    </w:p>
    <w:p w14:paraId="56AA930D" w14:textId="77777777" w:rsidR="003A0430" w:rsidRDefault="00523F33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A29B9" w:rsidRPr="00DD3F25">
        <w:rPr>
          <w:rFonts w:ascii="標楷體" w:eastAsia="標楷體" w:hAnsi="標楷體"/>
          <w:sz w:val="28"/>
          <w:szCs w:val="28"/>
        </w:rPr>
        <w:t>倘前三項比序之分項成績均為同分者，則由評審會議討論決定名次，並</w:t>
      </w:r>
    </w:p>
    <w:p w14:paraId="55175247" w14:textId="66BD31FA" w:rsidR="0095027B" w:rsidRPr="00DD3F25" w:rsidRDefault="003A0430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A29B9" w:rsidRPr="00DD3F25">
        <w:rPr>
          <w:rFonts w:ascii="標楷體" w:eastAsia="標楷體" w:hAnsi="標楷體"/>
          <w:sz w:val="28"/>
          <w:szCs w:val="28"/>
        </w:rPr>
        <w:t>以各</w:t>
      </w:r>
      <w:r w:rsidR="00E53F8D">
        <w:rPr>
          <w:rFonts w:ascii="標楷體" w:eastAsia="標楷體" w:hAnsi="標楷體" w:hint="eastAsia"/>
          <w:sz w:val="28"/>
          <w:szCs w:val="28"/>
        </w:rPr>
        <w:t>年級</w:t>
      </w:r>
      <w:r w:rsidR="005A29B9" w:rsidRPr="00DD3F25">
        <w:rPr>
          <w:rFonts w:ascii="標楷體" w:eastAsia="標楷體" w:hAnsi="標楷體"/>
          <w:sz w:val="28"/>
          <w:szCs w:val="28"/>
        </w:rPr>
        <w:t>獎項</w:t>
      </w:r>
      <w:r w:rsidR="00E53F8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位</w:t>
      </w:r>
      <w:r w:rsidR="005A29B9" w:rsidRPr="00DD3F25">
        <w:rPr>
          <w:rFonts w:ascii="標楷體" w:eastAsia="標楷體" w:hAnsi="標楷體"/>
          <w:sz w:val="28"/>
          <w:szCs w:val="28"/>
        </w:rPr>
        <w:t>名額為限，不</w:t>
      </w:r>
      <w:r w:rsidR="0060639C">
        <w:rPr>
          <w:rFonts w:ascii="標楷體" w:eastAsia="標楷體" w:hAnsi="標楷體" w:hint="eastAsia"/>
          <w:sz w:val="28"/>
          <w:szCs w:val="28"/>
        </w:rPr>
        <w:t>另</w:t>
      </w:r>
      <w:r w:rsidR="005A29B9" w:rsidRPr="00DD3F25">
        <w:rPr>
          <w:rFonts w:ascii="標楷體" w:eastAsia="標楷體" w:hAnsi="標楷體"/>
          <w:sz w:val="28"/>
          <w:szCs w:val="28"/>
        </w:rPr>
        <w:t>增額獎勵。</w:t>
      </w:r>
    </w:p>
    <w:p w14:paraId="1E905248" w14:textId="3A509EE2" w:rsidR="00306A22" w:rsidRPr="00DD3F25" w:rsidRDefault="00306A22" w:rsidP="00306A22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 w:hint="eastAsia"/>
          <w:sz w:val="28"/>
          <w:szCs w:val="28"/>
        </w:rPr>
        <w:t>柒、</w:t>
      </w:r>
      <w:r w:rsidR="0095027B" w:rsidRPr="00DD3F25">
        <w:rPr>
          <w:rFonts w:ascii="標楷體" w:eastAsia="標楷體" w:hAnsi="標楷體" w:hint="eastAsia"/>
          <w:sz w:val="28"/>
          <w:szCs w:val="28"/>
        </w:rPr>
        <w:t>獎</w:t>
      </w:r>
      <w:r w:rsidRPr="00DD3F25">
        <w:rPr>
          <w:rFonts w:ascii="標楷體" w:eastAsia="標楷體" w:hAnsi="標楷體" w:hint="eastAsia"/>
          <w:sz w:val="28"/>
          <w:szCs w:val="28"/>
        </w:rPr>
        <w:t>懲辦法</w:t>
      </w:r>
      <w:r w:rsidR="0095027B" w:rsidRPr="00DD3F25">
        <w:rPr>
          <w:rFonts w:ascii="標楷體" w:eastAsia="標楷體" w:hAnsi="標楷體" w:hint="eastAsia"/>
          <w:sz w:val="28"/>
          <w:szCs w:val="28"/>
        </w:rPr>
        <w:t>：</w:t>
      </w:r>
    </w:p>
    <w:p w14:paraId="4B1FC7DF" w14:textId="4EA84764" w:rsidR="0060639C" w:rsidRDefault="0060639C" w:rsidP="00306A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306A22" w:rsidRPr="00DD3F25">
        <w:rPr>
          <w:rFonts w:ascii="標楷體" w:eastAsia="標楷體" w:hAnsi="標楷體" w:hint="eastAsia"/>
          <w:sz w:val="28"/>
          <w:szCs w:val="28"/>
        </w:rPr>
        <w:t>一、</w:t>
      </w:r>
      <w:r w:rsidR="00306A22" w:rsidRPr="0060639C">
        <w:rPr>
          <w:rFonts w:ascii="標楷體" w:eastAsia="標楷體" w:hAnsi="標楷體" w:hint="eastAsia"/>
          <w:sz w:val="28"/>
          <w:szCs w:val="28"/>
        </w:rPr>
        <w:t>國</w:t>
      </w:r>
      <w:r w:rsidRPr="0060639C">
        <w:rPr>
          <w:rFonts w:ascii="標楷體" w:eastAsia="標楷體" w:hAnsi="標楷體" w:hint="eastAsia"/>
          <w:sz w:val="28"/>
          <w:szCs w:val="28"/>
        </w:rPr>
        <w:t>、</w:t>
      </w:r>
      <w:r w:rsidR="00306A22" w:rsidRPr="0060639C">
        <w:rPr>
          <w:rFonts w:ascii="標楷體" w:eastAsia="標楷體" w:hAnsi="標楷體" w:hint="eastAsia"/>
          <w:sz w:val="28"/>
          <w:szCs w:val="28"/>
        </w:rPr>
        <w:t>高中各年級選取最高分為優勝</w:t>
      </w:r>
      <w:r w:rsidR="00065943">
        <w:rPr>
          <w:rFonts w:ascii="新細明體" w:eastAsia="新細明體" w:hAnsi="新細明體" w:hint="eastAsia"/>
          <w:sz w:val="28"/>
          <w:szCs w:val="28"/>
        </w:rPr>
        <w:t>，</w:t>
      </w:r>
      <w:r w:rsidR="00306A22" w:rsidRPr="0060639C">
        <w:rPr>
          <w:rFonts w:ascii="標楷體" w:eastAsia="標楷體" w:hAnsi="標楷體" w:hint="eastAsia"/>
          <w:sz w:val="28"/>
          <w:szCs w:val="28"/>
        </w:rPr>
        <w:t>並頒發獎狀乙幀公開受獎</w:t>
      </w:r>
      <w:r w:rsidRPr="0060639C">
        <w:rPr>
          <w:rFonts w:ascii="標楷體" w:eastAsia="標楷體" w:hAnsi="標楷體" w:hint="eastAsia"/>
          <w:sz w:val="28"/>
          <w:szCs w:val="28"/>
        </w:rPr>
        <w:t>，活動結果公告</w:t>
      </w:r>
    </w:p>
    <w:p w14:paraId="76A8529B" w14:textId="78B5F396" w:rsidR="00306A22" w:rsidRPr="0060639C" w:rsidRDefault="0060639C" w:rsidP="00306A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0639C">
        <w:rPr>
          <w:rFonts w:ascii="標楷體" w:eastAsia="標楷體" w:hAnsi="標楷體" w:hint="eastAsia"/>
          <w:sz w:val="28"/>
          <w:szCs w:val="28"/>
        </w:rPr>
        <w:t>於校網榮譽榜</w:t>
      </w:r>
      <w:r w:rsidR="005A29B9" w:rsidRPr="0060639C">
        <w:rPr>
          <w:rFonts w:ascii="標楷體" w:eastAsia="標楷體" w:hAnsi="標楷體"/>
          <w:sz w:val="28"/>
          <w:szCs w:val="28"/>
        </w:rPr>
        <w:t>。</w:t>
      </w:r>
    </w:p>
    <w:p w14:paraId="7ABC5916" w14:textId="7FDB1DB2" w:rsidR="0095027B" w:rsidRPr="00DD3F25" w:rsidRDefault="0060639C" w:rsidP="00306A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06A22" w:rsidRPr="0060639C">
        <w:rPr>
          <w:rFonts w:ascii="標楷體" w:eastAsia="標楷體" w:hAnsi="標楷體" w:hint="eastAsia"/>
          <w:sz w:val="28"/>
          <w:szCs w:val="28"/>
        </w:rPr>
        <w:t>二、</w:t>
      </w:r>
      <w:r w:rsidR="00A838AE">
        <w:rPr>
          <w:rFonts w:ascii="標楷體" w:eastAsia="標楷體" w:hAnsi="標楷體" w:hint="eastAsia"/>
          <w:sz w:val="28"/>
          <w:szCs w:val="28"/>
        </w:rPr>
        <w:t>承</w:t>
      </w:r>
      <w:r w:rsidR="005A29B9" w:rsidRPr="0060639C">
        <w:rPr>
          <w:rFonts w:ascii="標楷體" w:eastAsia="標楷體" w:hAnsi="標楷體"/>
          <w:sz w:val="28"/>
          <w:szCs w:val="28"/>
        </w:rPr>
        <w:t>辦單位有</w:t>
      </w:r>
      <w:r w:rsidR="005A29B9" w:rsidRPr="00DD3F25">
        <w:rPr>
          <w:rFonts w:ascii="標楷體" w:eastAsia="標楷體" w:hAnsi="標楷體"/>
          <w:sz w:val="28"/>
          <w:szCs w:val="28"/>
        </w:rPr>
        <w:t>權視參賽作品評選結果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="005A29B9" w:rsidRPr="00DD3F25">
        <w:rPr>
          <w:rFonts w:ascii="標楷體" w:eastAsia="標楷體" w:hAnsi="標楷體"/>
          <w:sz w:val="28"/>
          <w:szCs w:val="28"/>
        </w:rPr>
        <w:t>決定獎項名額「從缺」。</w:t>
      </w:r>
    </w:p>
    <w:p w14:paraId="46DADB5D" w14:textId="2CD72D63" w:rsidR="00E103B4" w:rsidRDefault="0060639C" w:rsidP="00306A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103B4" w:rsidRPr="00DD3F25">
        <w:rPr>
          <w:rFonts w:ascii="標楷體" w:eastAsia="標楷體" w:hAnsi="標楷體" w:hint="eastAsia"/>
          <w:sz w:val="28"/>
          <w:szCs w:val="28"/>
        </w:rPr>
        <w:t>三、準時交件班級於當週秩序總分加1分，逾時</w:t>
      </w:r>
      <w:r w:rsidR="00A838AE">
        <w:rPr>
          <w:rFonts w:ascii="標楷體" w:eastAsia="標楷體" w:hAnsi="標楷體" w:hint="eastAsia"/>
          <w:sz w:val="28"/>
          <w:szCs w:val="28"/>
        </w:rPr>
        <w:t>扣1分，</w:t>
      </w:r>
      <w:r w:rsidR="00E103B4" w:rsidRPr="00DD3F25">
        <w:rPr>
          <w:rFonts w:ascii="標楷體" w:eastAsia="標楷體" w:hAnsi="標楷體" w:hint="eastAsia"/>
          <w:sz w:val="28"/>
          <w:szCs w:val="28"/>
        </w:rPr>
        <w:t>未交扣</w:t>
      </w:r>
      <w:r w:rsidR="00A838AE">
        <w:rPr>
          <w:rFonts w:ascii="標楷體" w:eastAsia="標楷體" w:hAnsi="標楷體" w:hint="eastAsia"/>
          <w:sz w:val="28"/>
          <w:szCs w:val="28"/>
        </w:rPr>
        <w:t>3</w:t>
      </w:r>
      <w:r w:rsidR="00E103B4" w:rsidRPr="00DD3F25">
        <w:rPr>
          <w:rFonts w:ascii="標楷體" w:eastAsia="標楷體" w:hAnsi="標楷體" w:hint="eastAsia"/>
          <w:sz w:val="28"/>
          <w:szCs w:val="28"/>
        </w:rPr>
        <w:t>分。</w:t>
      </w:r>
    </w:p>
    <w:p w14:paraId="55F507C1" w14:textId="0BD78483" w:rsidR="00A174C3" w:rsidRPr="00DD3F25" w:rsidRDefault="00A174C3" w:rsidP="00306A2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四、所有報名作品，作者得申請</w:t>
      </w:r>
      <w:r w:rsidR="00E53F8D">
        <w:rPr>
          <w:rFonts w:ascii="標楷體" w:eastAsia="標楷體" w:hAnsi="標楷體" w:hint="eastAsia"/>
          <w:sz w:val="28"/>
          <w:szCs w:val="28"/>
        </w:rPr>
        <w:t>核給</w:t>
      </w:r>
      <w:r>
        <w:rPr>
          <w:rFonts w:ascii="標楷體" w:eastAsia="標楷體" w:hAnsi="標楷體" w:hint="eastAsia"/>
          <w:sz w:val="28"/>
          <w:szCs w:val="28"/>
        </w:rPr>
        <w:t>服</w:t>
      </w:r>
      <w:r w:rsidR="00963DC7">
        <w:rPr>
          <w:rFonts w:ascii="標楷體" w:eastAsia="標楷體" w:hAnsi="標楷體" w:hint="eastAsia"/>
          <w:sz w:val="28"/>
          <w:szCs w:val="28"/>
        </w:rPr>
        <w:t>務學習</w:t>
      </w:r>
      <w:r>
        <w:rPr>
          <w:rFonts w:ascii="標楷體" w:eastAsia="標楷體" w:hAnsi="標楷體" w:hint="eastAsia"/>
          <w:sz w:val="28"/>
          <w:szCs w:val="28"/>
        </w:rPr>
        <w:t>時數4小時。</w:t>
      </w:r>
    </w:p>
    <w:p w14:paraId="4874D3B7" w14:textId="18A69FB0" w:rsidR="00E103B4" w:rsidRPr="00DD3F25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5A29B9" w:rsidRPr="00DD3F25">
        <w:rPr>
          <w:rFonts w:ascii="標楷體" w:eastAsia="標楷體" w:hAnsi="標楷體"/>
          <w:sz w:val="28"/>
          <w:szCs w:val="28"/>
        </w:rPr>
        <w:t xml:space="preserve">、一般事項： </w:t>
      </w:r>
    </w:p>
    <w:p w14:paraId="4D7EB54C" w14:textId="0DEBC005" w:rsidR="0060639C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0639C">
        <w:rPr>
          <w:rFonts w:ascii="標楷體" w:eastAsia="標楷體" w:hAnsi="標楷體" w:hint="eastAsia"/>
          <w:sz w:val="28"/>
          <w:szCs w:val="28"/>
        </w:rPr>
        <w:t xml:space="preserve"> </w:t>
      </w:r>
      <w:r w:rsidR="005A29B9" w:rsidRPr="00DD3F25">
        <w:rPr>
          <w:rFonts w:ascii="標楷體" w:eastAsia="標楷體" w:hAnsi="標楷體"/>
          <w:sz w:val="28"/>
          <w:szCs w:val="28"/>
        </w:rPr>
        <w:t>一、參賽人作品為原創、未曾參加任何公開比賽或展出、未曾公開發表、未曾出版</w:t>
      </w:r>
    </w:p>
    <w:p w14:paraId="6946727F" w14:textId="77777777" w:rsidR="00A838AE" w:rsidRDefault="0060639C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575818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A29B9" w:rsidRPr="00DD3F25">
        <w:rPr>
          <w:rFonts w:ascii="標楷體" w:eastAsia="標楷體" w:hAnsi="標楷體"/>
          <w:sz w:val="28"/>
          <w:szCs w:val="28"/>
        </w:rPr>
        <w:t>或商品化，以及未曾有任何相關授權行為，且不得有抄襲、仿冒、翻譯、改</w:t>
      </w:r>
      <w:r w:rsidR="00A838AE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06EE23A1" w14:textId="77777777" w:rsidR="00E53F8D" w:rsidRDefault="00A838AE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作</w:t>
      </w:r>
      <w:r w:rsidR="005A29B9" w:rsidRPr="00DD3F25">
        <w:rPr>
          <w:rFonts w:ascii="標楷體" w:eastAsia="標楷體" w:hAnsi="標楷體"/>
          <w:sz w:val="28"/>
          <w:szCs w:val="28"/>
        </w:rPr>
        <w:t>、損及</w:t>
      </w:r>
      <w:r w:rsidR="00E103B4" w:rsidRPr="00DD3F25">
        <w:rPr>
          <w:rFonts w:ascii="標楷體" w:eastAsia="標楷體" w:hAnsi="標楷體" w:hint="eastAsia"/>
          <w:sz w:val="28"/>
          <w:szCs w:val="28"/>
        </w:rPr>
        <w:t>學校</w:t>
      </w:r>
      <w:r w:rsidR="005A29B9" w:rsidRPr="00DD3F25">
        <w:rPr>
          <w:rFonts w:ascii="標楷體" w:eastAsia="標楷體" w:hAnsi="標楷體"/>
          <w:sz w:val="28"/>
          <w:szCs w:val="28"/>
        </w:rPr>
        <w:t>名譽及善良風俗、侵害他人著作權或</w:t>
      </w:r>
      <w:r w:rsidR="00E53F8D">
        <w:rPr>
          <w:rFonts w:ascii="標楷體" w:eastAsia="標楷體" w:hAnsi="標楷體" w:hint="eastAsia"/>
          <w:sz w:val="28"/>
          <w:szCs w:val="28"/>
        </w:rPr>
        <w:t>運用AI等</w:t>
      </w:r>
      <w:r w:rsidR="005A29B9" w:rsidRPr="00DD3F25">
        <w:rPr>
          <w:rFonts w:ascii="標楷體" w:eastAsia="標楷體" w:hAnsi="標楷體"/>
          <w:sz w:val="28"/>
          <w:szCs w:val="28"/>
        </w:rPr>
        <w:t>其他</w:t>
      </w:r>
      <w:r w:rsidR="00E53F8D">
        <w:rPr>
          <w:rFonts w:ascii="標楷體" w:eastAsia="標楷體" w:hAnsi="標楷體" w:hint="eastAsia"/>
          <w:sz w:val="28"/>
          <w:szCs w:val="28"/>
        </w:rPr>
        <w:t>技術</w:t>
      </w:r>
      <w:r w:rsidR="005A29B9" w:rsidRPr="00DD3F25">
        <w:rPr>
          <w:rFonts w:ascii="標楷體" w:eastAsia="標楷體" w:hAnsi="標楷體"/>
          <w:sz w:val="28"/>
          <w:szCs w:val="28"/>
        </w:rPr>
        <w:t>違法侵</w:t>
      </w:r>
    </w:p>
    <w:p w14:paraId="7B4E4C0D" w14:textId="776392C7" w:rsidR="00DD3F25" w:rsidRPr="00DD3F25" w:rsidRDefault="00E53F8D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 xml:space="preserve">權情事。 </w:t>
      </w:r>
    </w:p>
    <w:p w14:paraId="3C7C4818" w14:textId="0FC2C4F4" w:rsidR="00575818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5A29B9" w:rsidRPr="00DD3F25">
        <w:rPr>
          <w:rFonts w:ascii="標楷體" w:eastAsia="標楷體" w:hAnsi="標楷體"/>
          <w:sz w:val="28"/>
          <w:szCs w:val="28"/>
        </w:rPr>
        <w:t>二、若牴觸任何有關著作權之法令或造成第三者之權益損失，參賽人應自負法律責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8849AE7" w14:textId="384A01E9" w:rsidR="00575818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>任，絕無異議，主辦單位得取消其參賽資格。已獲獎者，主辦單位得取消其獲</w:t>
      </w:r>
    </w:p>
    <w:p w14:paraId="2CB8C4C0" w14:textId="14CAA939" w:rsidR="00575818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>獎資格並追回已頒發獎狀等獎勵；若獲獎者將相關權利轉讓第三者之情事，主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B7A2BD6" w14:textId="1EB98A86" w:rsidR="00DD3F25" w:rsidRPr="00DD3F25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>辦單位有權取消其獲獎資格、追回頒發之獎狀。</w:t>
      </w:r>
    </w:p>
    <w:p w14:paraId="479981CE" w14:textId="4DA52E83" w:rsidR="00575818" w:rsidRDefault="005A29B9" w:rsidP="005A29B9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/>
          <w:sz w:val="28"/>
          <w:szCs w:val="28"/>
        </w:rPr>
        <w:t xml:space="preserve"> </w:t>
      </w:r>
      <w:r w:rsidR="005758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D3F25">
        <w:rPr>
          <w:rFonts w:ascii="標楷體" w:eastAsia="標楷體" w:hAnsi="標楷體"/>
          <w:sz w:val="28"/>
          <w:szCs w:val="28"/>
        </w:rPr>
        <w:t>三、參賽人同意參賽作品之著作權、商標、專利權及其他智慧財産權皆無償轉讓及</w:t>
      </w:r>
    </w:p>
    <w:p w14:paraId="77D963BF" w14:textId="029C15DB" w:rsidR="00575818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>授權主辦單位永久所有，主辦單位除保有刪除、修飾權外，並有公開使用、印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2288ACCA" w14:textId="77777777" w:rsidR="00AB6C81" w:rsidRDefault="00575818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>製成宣傳品及刊登之權利，以作為教育宣導使用，不另支付使用酬勞或權利</w:t>
      </w:r>
    </w:p>
    <w:p w14:paraId="2C2A2FA3" w14:textId="70653700" w:rsidR="00DD3F25" w:rsidRPr="00DD3F25" w:rsidRDefault="00AB6C81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>金。</w:t>
      </w:r>
    </w:p>
    <w:p w14:paraId="3D7BF1F6" w14:textId="024AEFE8" w:rsidR="00AB6C81" w:rsidRDefault="005A29B9" w:rsidP="00575818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/>
          <w:sz w:val="28"/>
          <w:szCs w:val="28"/>
        </w:rPr>
        <w:t xml:space="preserve"> </w:t>
      </w:r>
      <w:r w:rsidR="0057581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D3F25">
        <w:rPr>
          <w:rFonts w:ascii="標楷體" w:eastAsia="標楷體" w:hAnsi="標楷體"/>
          <w:sz w:val="28"/>
          <w:szCs w:val="28"/>
        </w:rPr>
        <w:t>四、報名參加競賽者皆</w:t>
      </w:r>
      <w:r w:rsidR="00575818">
        <w:rPr>
          <w:rFonts w:ascii="標楷體" w:eastAsia="標楷體" w:hAnsi="標楷體" w:hint="eastAsia"/>
          <w:sz w:val="28"/>
          <w:szCs w:val="28"/>
        </w:rPr>
        <w:t>應</w:t>
      </w:r>
      <w:r w:rsidRPr="00DD3F25">
        <w:rPr>
          <w:rFonts w:ascii="標楷體" w:eastAsia="標楷體" w:hAnsi="標楷體"/>
          <w:sz w:val="28"/>
          <w:szCs w:val="28"/>
        </w:rPr>
        <w:t>閱讀充分了解</w:t>
      </w:r>
      <w:r w:rsidR="00B74791">
        <w:rPr>
          <w:rFonts w:ascii="標楷體" w:eastAsia="標楷體" w:hAnsi="標楷體" w:hint="eastAsia"/>
          <w:sz w:val="28"/>
          <w:szCs w:val="28"/>
        </w:rPr>
        <w:t>，</w:t>
      </w:r>
      <w:r w:rsidRPr="00DD3F25">
        <w:rPr>
          <w:rFonts w:ascii="標楷體" w:eastAsia="標楷體" w:hAnsi="標楷體"/>
          <w:sz w:val="28"/>
          <w:szCs w:val="28"/>
        </w:rPr>
        <w:t>並且願意完全遵守本</w:t>
      </w:r>
      <w:r w:rsidR="00575818">
        <w:rPr>
          <w:rFonts w:ascii="標楷體" w:eastAsia="標楷體" w:hAnsi="標楷體" w:hint="eastAsia"/>
          <w:sz w:val="28"/>
          <w:szCs w:val="28"/>
        </w:rPr>
        <w:t>比</w:t>
      </w:r>
      <w:r w:rsidRPr="00DD3F25">
        <w:rPr>
          <w:rFonts w:ascii="標楷體" w:eastAsia="標楷體" w:hAnsi="標楷體"/>
          <w:sz w:val="28"/>
          <w:szCs w:val="28"/>
        </w:rPr>
        <w:t>賽之各項規定及條</w:t>
      </w:r>
    </w:p>
    <w:p w14:paraId="1C30E040" w14:textId="4966346C" w:rsidR="005A29B9" w:rsidRPr="00DD3F25" w:rsidRDefault="00AB6C81" w:rsidP="0057581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A29B9" w:rsidRPr="00DD3F25">
        <w:rPr>
          <w:rFonts w:ascii="標楷體" w:eastAsia="標楷體" w:hAnsi="標楷體"/>
          <w:sz w:val="28"/>
          <w:szCs w:val="28"/>
        </w:rPr>
        <w:t>款。若有未盡事宜，</w:t>
      </w:r>
      <w:r w:rsidR="00575818">
        <w:rPr>
          <w:rFonts w:ascii="標楷體" w:eastAsia="標楷體" w:hAnsi="標楷體" w:hint="eastAsia"/>
          <w:sz w:val="28"/>
          <w:szCs w:val="28"/>
        </w:rPr>
        <w:t>得另行補充之。</w:t>
      </w:r>
    </w:p>
    <w:p w14:paraId="26B2A564" w14:textId="36B19BEA" w:rsidR="0095027B" w:rsidRPr="00575818" w:rsidRDefault="0049554A" w:rsidP="005A29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575818">
        <w:rPr>
          <w:rFonts w:ascii="標楷體" w:eastAsia="標楷體" w:hAnsi="標楷體" w:hint="eastAsia"/>
          <w:sz w:val="28"/>
          <w:szCs w:val="28"/>
        </w:rPr>
        <w:t>、</w:t>
      </w:r>
      <w:r w:rsidR="0095027B" w:rsidRPr="00575818">
        <w:rPr>
          <w:rFonts w:ascii="標楷體" w:eastAsia="標楷體" w:hAnsi="標楷體" w:hint="eastAsia"/>
          <w:sz w:val="28"/>
          <w:szCs w:val="28"/>
        </w:rPr>
        <w:t>本辦法奉校長核定後實施，修正</w:t>
      </w:r>
      <w:r w:rsidR="00CF6382">
        <w:rPr>
          <w:rFonts w:ascii="標楷體" w:eastAsia="標楷體" w:hAnsi="標楷體" w:hint="eastAsia"/>
          <w:sz w:val="28"/>
          <w:szCs w:val="28"/>
        </w:rPr>
        <w:t>時</w:t>
      </w:r>
      <w:r w:rsidR="0095027B" w:rsidRPr="00575818">
        <w:rPr>
          <w:rFonts w:ascii="標楷體" w:eastAsia="標楷體" w:hAnsi="標楷體" w:hint="eastAsia"/>
          <w:sz w:val="28"/>
          <w:szCs w:val="28"/>
        </w:rPr>
        <w:t>亦同。</w:t>
      </w:r>
    </w:p>
    <w:p w14:paraId="2417C26F" w14:textId="4202E1E4" w:rsidR="00941C2B" w:rsidRDefault="001776C8" w:rsidP="009940A0">
      <w:pPr>
        <w:rPr>
          <w:rFonts w:ascii="標楷體" w:eastAsia="標楷體" w:hAnsi="標楷體"/>
          <w:sz w:val="28"/>
          <w:szCs w:val="28"/>
        </w:rPr>
      </w:pPr>
      <w:r w:rsidRPr="00DD3F25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A7E2AA" wp14:editId="3F17B639">
            <wp:simplePos x="0" y="0"/>
            <wp:positionH relativeFrom="margin">
              <wp:posOffset>4970839</wp:posOffset>
            </wp:positionH>
            <wp:positionV relativeFrom="paragraph">
              <wp:posOffset>7718</wp:posOffset>
            </wp:positionV>
            <wp:extent cx="1468755" cy="1025375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02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D6617" w14:textId="31B63F7A" w:rsidR="009940A0" w:rsidRPr="009940A0" w:rsidRDefault="009940A0" w:rsidP="009940A0">
      <w:pPr>
        <w:rPr>
          <w:rFonts w:ascii="標楷體" w:eastAsia="標楷體" w:hAnsi="標楷體"/>
          <w:sz w:val="28"/>
          <w:szCs w:val="28"/>
        </w:rPr>
      </w:pPr>
      <w:r w:rsidRPr="009940A0">
        <w:rPr>
          <w:rFonts w:ascii="標楷體" w:eastAsia="標楷體" w:hAnsi="標楷體"/>
          <w:sz w:val="28"/>
          <w:szCs w:val="28"/>
        </w:rPr>
        <w:t>-------------------</w:t>
      </w:r>
      <w:r w:rsidRPr="009940A0">
        <w:rPr>
          <w:rFonts w:ascii="標楷體" w:eastAsia="標楷體" w:hAnsi="標楷體" w:hint="eastAsia"/>
          <w:sz w:val="28"/>
          <w:szCs w:val="28"/>
        </w:rPr>
        <w:sym w:font="Wingdings 2" w:char="F026"/>
      </w:r>
      <w:r w:rsidRPr="009940A0">
        <w:rPr>
          <w:rFonts w:ascii="標楷體" w:eastAsia="標楷體" w:hAnsi="標楷體" w:hint="eastAsia"/>
          <w:sz w:val="28"/>
          <w:szCs w:val="28"/>
        </w:rPr>
        <w:t>請沿虛線剪下，黏貼於作品背面右下角</w:t>
      </w:r>
      <w:r w:rsidRPr="009940A0">
        <w:rPr>
          <w:rFonts w:ascii="標楷體" w:eastAsia="標楷體" w:hAnsi="標楷體"/>
          <w:sz w:val="28"/>
          <w:szCs w:val="28"/>
        </w:rPr>
        <w:t>-------------------</w:t>
      </w:r>
    </w:p>
    <w:p w14:paraId="31DB779A" w14:textId="74915C3F" w:rsidR="009940A0" w:rsidRPr="00DA1C3A" w:rsidRDefault="009940A0" w:rsidP="00AD6797">
      <w:pPr>
        <w:jc w:val="center"/>
        <w:rPr>
          <w:rFonts w:ascii="標楷體" w:eastAsia="標楷體" w:hAnsi="標楷體"/>
          <w:sz w:val="32"/>
          <w:szCs w:val="32"/>
        </w:rPr>
      </w:pPr>
      <w:r w:rsidRPr="00DA1C3A">
        <w:rPr>
          <w:rFonts w:ascii="標楷體" w:eastAsia="標楷體" w:hAnsi="標楷體" w:hint="eastAsia"/>
          <w:sz w:val="32"/>
          <w:szCs w:val="32"/>
        </w:rPr>
        <w:t>臺北市私立再興中學</w:t>
      </w:r>
      <w:r w:rsidR="00AD6797" w:rsidRPr="00DA1C3A">
        <w:rPr>
          <w:rFonts w:ascii="標楷體" w:eastAsia="標楷體" w:hAnsi="標楷體" w:hint="eastAsia"/>
          <w:sz w:val="32"/>
          <w:szCs w:val="32"/>
        </w:rPr>
        <w:t>11</w:t>
      </w:r>
      <w:r w:rsidR="00B74791">
        <w:rPr>
          <w:rFonts w:ascii="標楷體" w:eastAsia="標楷體" w:hAnsi="標楷體" w:hint="eastAsia"/>
          <w:sz w:val="32"/>
          <w:szCs w:val="32"/>
        </w:rPr>
        <w:t>5</w:t>
      </w:r>
      <w:r w:rsidR="00AD6797" w:rsidRPr="00DA1C3A">
        <w:rPr>
          <w:rFonts w:ascii="標楷體" w:eastAsia="標楷體" w:hAnsi="標楷體" w:hint="eastAsia"/>
          <w:sz w:val="32"/>
          <w:szCs w:val="32"/>
        </w:rPr>
        <w:t>年防治藥物濫用美術創意比賽</w:t>
      </w:r>
      <w:r w:rsidRPr="00DA1C3A">
        <w:rPr>
          <w:rFonts w:ascii="標楷體" w:eastAsia="標楷體" w:hAnsi="標楷體" w:hint="eastAsia"/>
          <w:sz w:val="32"/>
          <w:szCs w:val="32"/>
        </w:rPr>
        <w:t>比賽報名表</w:t>
      </w:r>
    </w:p>
    <w:tbl>
      <w:tblPr>
        <w:tblStyle w:val="a4"/>
        <w:tblpPr w:leftFromText="180" w:rightFromText="180" w:vertAnchor="text" w:horzAnchor="page" w:tblpX="962" w:tblpY="516"/>
        <w:tblW w:w="9879" w:type="dxa"/>
        <w:tblLook w:val="04A0" w:firstRow="1" w:lastRow="0" w:firstColumn="1" w:lastColumn="0" w:noHBand="0" w:noVBand="1"/>
      </w:tblPr>
      <w:tblGrid>
        <w:gridCol w:w="1414"/>
        <w:gridCol w:w="1275"/>
        <w:gridCol w:w="2582"/>
        <w:gridCol w:w="2201"/>
        <w:gridCol w:w="2407"/>
      </w:tblGrid>
      <w:tr w:rsidR="00AD6797" w:rsidRPr="009940A0" w14:paraId="6920F468" w14:textId="77777777" w:rsidTr="00DA1C3A">
        <w:trPr>
          <w:trHeight w:val="403"/>
        </w:trPr>
        <w:tc>
          <w:tcPr>
            <w:tcW w:w="2689" w:type="dxa"/>
            <w:gridSpan w:val="2"/>
            <w:vAlign w:val="center"/>
          </w:tcPr>
          <w:p w14:paraId="2486C1A6" w14:textId="77777777" w:rsidR="00AD6797" w:rsidRPr="009940A0" w:rsidRDefault="00AD6797" w:rsidP="00BF04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582" w:type="dxa"/>
            <w:vAlign w:val="center"/>
          </w:tcPr>
          <w:p w14:paraId="60BFBE6A" w14:textId="77777777" w:rsidR="00AD6797" w:rsidRPr="009940A0" w:rsidRDefault="00AD6797" w:rsidP="00BF04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1" w:type="dxa"/>
            <w:vAlign w:val="center"/>
          </w:tcPr>
          <w:p w14:paraId="36F8E2CB" w14:textId="77777777" w:rsidR="00AD6797" w:rsidRPr="009940A0" w:rsidRDefault="00AD6797" w:rsidP="00BF04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2407" w:type="dxa"/>
            <w:vAlign w:val="center"/>
          </w:tcPr>
          <w:p w14:paraId="05214A02" w14:textId="77777777" w:rsidR="00AD6797" w:rsidRPr="009940A0" w:rsidRDefault="00AD6797" w:rsidP="00BF04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4791" w:rsidRPr="009940A0" w14:paraId="39F6315A" w14:textId="77777777" w:rsidTr="004E000A">
        <w:trPr>
          <w:trHeight w:val="403"/>
        </w:trPr>
        <w:tc>
          <w:tcPr>
            <w:tcW w:w="9879" w:type="dxa"/>
            <w:gridSpan w:val="5"/>
            <w:vAlign w:val="center"/>
          </w:tcPr>
          <w:p w14:paraId="3D9C8DBC" w14:textId="22F4CC30" w:rsidR="00B74791" w:rsidRPr="009940A0" w:rsidRDefault="00B74791" w:rsidP="000E27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/>
                <w:sz w:val="28"/>
                <w:szCs w:val="28"/>
              </w:rPr>
              <w:t>參賽類別□海報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(漫畫)</w:t>
            </w:r>
            <w:r w:rsidRPr="009940A0">
              <w:rPr>
                <w:rFonts w:ascii="標楷體" w:eastAsia="標楷體" w:hAnsi="標楷體"/>
                <w:sz w:val="28"/>
                <w:szCs w:val="28"/>
              </w:rPr>
              <w:t>類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D3F25">
              <w:rPr>
                <w:rFonts w:ascii="標楷體" w:eastAsia="標楷體" w:hAnsi="標楷體"/>
                <w:sz w:val="28"/>
                <w:szCs w:val="28"/>
              </w:rPr>
              <w:t>電腦軟體繪製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類(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自由勾選)</w:t>
            </w:r>
          </w:p>
        </w:tc>
      </w:tr>
      <w:tr w:rsidR="00B74791" w:rsidRPr="009940A0" w14:paraId="3A5C55D1" w14:textId="77777777" w:rsidTr="00DA1C3A">
        <w:trPr>
          <w:trHeight w:val="567"/>
        </w:trPr>
        <w:tc>
          <w:tcPr>
            <w:tcW w:w="1414" w:type="dxa"/>
            <w:vMerge w:val="restart"/>
            <w:vAlign w:val="center"/>
          </w:tcPr>
          <w:p w14:paraId="304D3723" w14:textId="77777777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75" w:type="dxa"/>
            <w:vAlign w:val="center"/>
          </w:tcPr>
          <w:p w14:paraId="1D490F23" w14:textId="77777777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7190" w:type="dxa"/>
            <w:gridSpan w:val="3"/>
            <w:vAlign w:val="center"/>
          </w:tcPr>
          <w:p w14:paraId="16D667E4" w14:textId="77777777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B74791" w:rsidRPr="009940A0" w14:paraId="5AD71F00" w14:textId="77777777" w:rsidTr="00DA1C3A">
        <w:trPr>
          <w:trHeight w:val="567"/>
        </w:trPr>
        <w:tc>
          <w:tcPr>
            <w:tcW w:w="1414" w:type="dxa"/>
            <w:vMerge/>
            <w:vAlign w:val="center"/>
          </w:tcPr>
          <w:p w14:paraId="0355116A" w14:textId="77777777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189C4DB" w14:textId="5A39FDE5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7190" w:type="dxa"/>
            <w:gridSpan w:val="3"/>
            <w:vAlign w:val="center"/>
          </w:tcPr>
          <w:p w14:paraId="4D51EBFD" w14:textId="7DCE2ABB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B74791" w:rsidRPr="009940A0" w14:paraId="4588DCFF" w14:textId="77777777" w:rsidTr="00DA1C3A">
        <w:trPr>
          <w:trHeight w:val="567"/>
        </w:trPr>
        <w:tc>
          <w:tcPr>
            <w:tcW w:w="1414" w:type="dxa"/>
            <w:vMerge/>
            <w:vAlign w:val="center"/>
          </w:tcPr>
          <w:p w14:paraId="09CD37E4" w14:textId="77777777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0E5E718" w14:textId="77777777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2EDF3F37" w14:textId="77777777" w:rsidR="00B74791" w:rsidRPr="009940A0" w:rsidRDefault="00B74791" w:rsidP="00B747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4791" w:rsidRPr="009940A0" w14:paraId="283F8101" w14:textId="77777777" w:rsidTr="00EA5419">
        <w:trPr>
          <w:trHeight w:val="567"/>
        </w:trPr>
        <w:tc>
          <w:tcPr>
            <w:tcW w:w="1414" w:type="dxa"/>
            <w:vAlign w:val="center"/>
          </w:tcPr>
          <w:p w14:paraId="2E930F6F" w14:textId="77777777" w:rsidR="00B74791" w:rsidRPr="009940A0" w:rsidRDefault="00B74791" w:rsidP="00B7479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導師簽名</w:t>
            </w:r>
          </w:p>
        </w:tc>
        <w:tc>
          <w:tcPr>
            <w:tcW w:w="8465" w:type="dxa"/>
            <w:gridSpan w:val="4"/>
            <w:vAlign w:val="center"/>
          </w:tcPr>
          <w:p w14:paraId="5AC3E545" w14:textId="77777777" w:rsidR="00B74791" w:rsidRPr="009940A0" w:rsidRDefault="00B74791" w:rsidP="00B747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4791" w:rsidRPr="009940A0" w14:paraId="131E5CA9" w14:textId="77777777" w:rsidTr="00EA5419">
        <w:trPr>
          <w:trHeight w:val="403"/>
        </w:trPr>
        <w:tc>
          <w:tcPr>
            <w:tcW w:w="9879" w:type="dxa"/>
            <w:gridSpan w:val="5"/>
            <w:vAlign w:val="center"/>
          </w:tcPr>
          <w:p w14:paraId="2744BD49" w14:textId="73F90DA1" w:rsidR="00B74791" w:rsidRPr="009940A0" w:rsidRDefault="00B74791" w:rsidP="004C19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注意事項：請將本表</w:t>
            </w:r>
            <w:r w:rsidRPr="009940A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黏貼於作品背面右下角</w:t>
            </w: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處，並於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940A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/</w:t>
            </w:r>
            <w:r w:rsidR="004C19E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25</w:t>
            </w:r>
            <w:r w:rsidRPr="009940A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(</w:t>
            </w:r>
            <w:r w:rsidR="00171504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一</w:t>
            </w:r>
            <w:r w:rsidRPr="009940A0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)</w:t>
            </w:r>
            <w:r w:rsidRPr="009940A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中午前</w:t>
            </w: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繳交至學務處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生輔</w:t>
            </w:r>
            <w:r w:rsidRPr="009940A0">
              <w:rPr>
                <w:rFonts w:ascii="標楷體" w:eastAsia="標楷體" w:hAnsi="標楷體" w:hint="eastAsia"/>
                <w:sz w:val="28"/>
                <w:szCs w:val="28"/>
              </w:rPr>
              <w:t>組。</w:t>
            </w:r>
          </w:p>
        </w:tc>
      </w:tr>
      <w:tr w:rsidR="00B74791" w:rsidRPr="009940A0" w14:paraId="5DBB9800" w14:textId="77777777" w:rsidTr="00EA5419">
        <w:trPr>
          <w:trHeight w:val="403"/>
        </w:trPr>
        <w:tc>
          <w:tcPr>
            <w:tcW w:w="9879" w:type="dxa"/>
            <w:gridSpan w:val="5"/>
            <w:vAlign w:val="center"/>
          </w:tcPr>
          <w:p w14:paraId="7D666EF5" w14:textId="1AA43F61" w:rsidR="00B74791" w:rsidRPr="00941C2B" w:rsidRDefault="00B74791" w:rsidP="00B747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備註:</w:t>
            </w:r>
          </w:p>
        </w:tc>
      </w:tr>
    </w:tbl>
    <w:p w14:paraId="61588A2B" w14:textId="77777777" w:rsidR="00DA1C3A" w:rsidRDefault="00DA1C3A" w:rsidP="00616A91">
      <w:pPr>
        <w:rPr>
          <w:rFonts w:ascii="標楷體" w:eastAsia="標楷體" w:hAnsi="標楷體"/>
          <w:sz w:val="28"/>
          <w:szCs w:val="28"/>
        </w:rPr>
      </w:pPr>
    </w:p>
    <w:p w14:paraId="15EA5D04" w14:textId="77777777" w:rsidR="00DA1C3A" w:rsidRDefault="00DA1C3A" w:rsidP="00616A91">
      <w:pPr>
        <w:rPr>
          <w:rFonts w:ascii="標楷體" w:eastAsia="標楷體" w:hAnsi="標楷體"/>
          <w:sz w:val="28"/>
          <w:szCs w:val="28"/>
        </w:rPr>
      </w:pPr>
    </w:p>
    <w:sectPr w:rsidR="00DA1C3A" w:rsidSect="00382C6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FE28C" w14:textId="77777777" w:rsidR="00C90FEC" w:rsidRDefault="00C90FEC" w:rsidP="001F209E">
      <w:r>
        <w:separator/>
      </w:r>
    </w:p>
  </w:endnote>
  <w:endnote w:type="continuationSeparator" w:id="0">
    <w:p w14:paraId="367F816D" w14:textId="77777777" w:rsidR="00C90FEC" w:rsidRDefault="00C90FEC" w:rsidP="001F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C4AEA" w14:textId="77777777" w:rsidR="00C90FEC" w:rsidRDefault="00C90FEC" w:rsidP="001F209E">
      <w:r>
        <w:separator/>
      </w:r>
    </w:p>
  </w:footnote>
  <w:footnote w:type="continuationSeparator" w:id="0">
    <w:p w14:paraId="6C7F8503" w14:textId="77777777" w:rsidR="00C90FEC" w:rsidRDefault="00C90FEC" w:rsidP="001F2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27C8B"/>
    <w:multiLevelType w:val="hybridMultilevel"/>
    <w:tmpl w:val="BD9EF0CE"/>
    <w:lvl w:ilvl="0" w:tplc="B4A0EE1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DA"/>
    <w:rsid w:val="00005B42"/>
    <w:rsid w:val="00005E4D"/>
    <w:rsid w:val="00036B6C"/>
    <w:rsid w:val="00044EC3"/>
    <w:rsid w:val="00065943"/>
    <w:rsid w:val="000B4822"/>
    <w:rsid w:val="000B5472"/>
    <w:rsid w:val="000B78A1"/>
    <w:rsid w:val="000E27BB"/>
    <w:rsid w:val="00137D64"/>
    <w:rsid w:val="00165D49"/>
    <w:rsid w:val="00171504"/>
    <w:rsid w:val="001776C8"/>
    <w:rsid w:val="001B2CF4"/>
    <w:rsid w:val="001F209E"/>
    <w:rsid w:val="0023287A"/>
    <w:rsid w:val="00236A53"/>
    <w:rsid w:val="00254025"/>
    <w:rsid w:val="002D293B"/>
    <w:rsid w:val="002D325D"/>
    <w:rsid w:val="00306A22"/>
    <w:rsid w:val="00350B15"/>
    <w:rsid w:val="00382C65"/>
    <w:rsid w:val="003A0430"/>
    <w:rsid w:val="003C76E0"/>
    <w:rsid w:val="003D152A"/>
    <w:rsid w:val="00441451"/>
    <w:rsid w:val="00451FC3"/>
    <w:rsid w:val="00490B5C"/>
    <w:rsid w:val="0049554A"/>
    <w:rsid w:val="004C19E0"/>
    <w:rsid w:val="004C68C2"/>
    <w:rsid w:val="004E6C72"/>
    <w:rsid w:val="00500507"/>
    <w:rsid w:val="00523F33"/>
    <w:rsid w:val="0052785A"/>
    <w:rsid w:val="00575818"/>
    <w:rsid w:val="005A29B9"/>
    <w:rsid w:val="005B0521"/>
    <w:rsid w:val="005C5105"/>
    <w:rsid w:val="005D0058"/>
    <w:rsid w:val="005D3995"/>
    <w:rsid w:val="005D6AA6"/>
    <w:rsid w:val="00600F10"/>
    <w:rsid w:val="0060639C"/>
    <w:rsid w:val="006129EA"/>
    <w:rsid w:val="00616A91"/>
    <w:rsid w:val="00654CFD"/>
    <w:rsid w:val="006A0D27"/>
    <w:rsid w:val="006B06E6"/>
    <w:rsid w:val="006C03E5"/>
    <w:rsid w:val="006E791D"/>
    <w:rsid w:val="00714729"/>
    <w:rsid w:val="00725B92"/>
    <w:rsid w:val="007921E8"/>
    <w:rsid w:val="007F0DBA"/>
    <w:rsid w:val="007F19E0"/>
    <w:rsid w:val="008054CC"/>
    <w:rsid w:val="00860FC0"/>
    <w:rsid w:val="00885239"/>
    <w:rsid w:val="008B35DF"/>
    <w:rsid w:val="008B3EE3"/>
    <w:rsid w:val="008D5953"/>
    <w:rsid w:val="008E5AFD"/>
    <w:rsid w:val="00901710"/>
    <w:rsid w:val="00933EAA"/>
    <w:rsid w:val="00941C2B"/>
    <w:rsid w:val="0095027B"/>
    <w:rsid w:val="00957CFF"/>
    <w:rsid w:val="00963DC7"/>
    <w:rsid w:val="00972504"/>
    <w:rsid w:val="009940A0"/>
    <w:rsid w:val="009C53CD"/>
    <w:rsid w:val="00A174C3"/>
    <w:rsid w:val="00A41978"/>
    <w:rsid w:val="00A55217"/>
    <w:rsid w:val="00A764B7"/>
    <w:rsid w:val="00A82A0E"/>
    <w:rsid w:val="00A838AE"/>
    <w:rsid w:val="00A97FE2"/>
    <w:rsid w:val="00AB6C81"/>
    <w:rsid w:val="00AD6797"/>
    <w:rsid w:val="00B21BF7"/>
    <w:rsid w:val="00B267DA"/>
    <w:rsid w:val="00B74791"/>
    <w:rsid w:val="00B81414"/>
    <w:rsid w:val="00B97B8C"/>
    <w:rsid w:val="00BF042E"/>
    <w:rsid w:val="00BF7643"/>
    <w:rsid w:val="00C03815"/>
    <w:rsid w:val="00C304F3"/>
    <w:rsid w:val="00C827EF"/>
    <w:rsid w:val="00C90FEC"/>
    <w:rsid w:val="00CB2FB1"/>
    <w:rsid w:val="00CF6382"/>
    <w:rsid w:val="00D666A5"/>
    <w:rsid w:val="00D9329A"/>
    <w:rsid w:val="00DA1C3A"/>
    <w:rsid w:val="00DD3F25"/>
    <w:rsid w:val="00E05BF2"/>
    <w:rsid w:val="00E103B4"/>
    <w:rsid w:val="00E120CD"/>
    <w:rsid w:val="00E2732E"/>
    <w:rsid w:val="00E31623"/>
    <w:rsid w:val="00E423AB"/>
    <w:rsid w:val="00E53F8D"/>
    <w:rsid w:val="00F14215"/>
    <w:rsid w:val="00F147CB"/>
    <w:rsid w:val="00F40E85"/>
    <w:rsid w:val="00F6556C"/>
    <w:rsid w:val="00FC58D8"/>
    <w:rsid w:val="00FD38D0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C0A3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15"/>
    <w:pPr>
      <w:ind w:leftChars="200" w:left="480"/>
    </w:pPr>
  </w:style>
  <w:style w:type="table" w:styleId="a4">
    <w:name w:val="Table Grid"/>
    <w:basedOn w:val="a1"/>
    <w:uiPriority w:val="39"/>
    <w:rsid w:val="000B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0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09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4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Administrator</cp:lastModifiedBy>
  <cp:revision>19</cp:revision>
  <cp:lastPrinted>2025-03-20T03:41:00Z</cp:lastPrinted>
  <dcterms:created xsi:type="dcterms:W3CDTF">2026-04-23T00:12:00Z</dcterms:created>
  <dcterms:modified xsi:type="dcterms:W3CDTF">2026-05-07T02:33:00Z</dcterms:modified>
</cp:coreProperties>
</file>